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546E" w14:textId="2D4D6901" w:rsidR="00434902" w:rsidRPr="00DF4E2C" w:rsidRDefault="000F7B1F" w:rsidP="001A621C">
      <w:pPr>
        <w:rPr>
          <w:rFonts w:ascii="Times New Roman" w:hAnsi="Times New Roman" w:cs="Times New Roman"/>
          <w:b/>
          <w:bCs/>
          <w:sz w:val="32"/>
          <w:szCs w:val="32"/>
        </w:rPr>
      </w:pPr>
      <w:r>
        <w:rPr>
          <w:rFonts w:ascii="Times New Roman" w:hAnsi="Times New Roman" w:cs="Times New Roman"/>
          <w:b/>
          <w:bCs/>
          <w:sz w:val="32"/>
          <w:szCs w:val="32"/>
        </w:rPr>
        <w:t xml:space="preserve">        </w:t>
      </w:r>
      <w:r w:rsidR="00434902" w:rsidRPr="00DF4E2C">
        <w:rPr>
          <w:rFonts w:ascii="Times New Roman" w:hAnsi="Times New Roman" w:cs="Times New Roman"/>
          <w:b/>
          <w:bCs/>
          <w:sz w:val="32"/>
          <w:szCs w:val="32"/>
        </w:rPr>
        <w:t>Washington County League</w:t>
      </w:r>
      <w:r w:rsidR="008361D1" w:rsidRPr="00DF4E2C">
        <w:rPr>
          <w:rFonts w:ascii="Times New Roman" w:hAnsi="Times New Roman" w:cs="Times New Roman"/>
          <w:b/>
          <w:bCs/>
          <w:sz w:val="32"/>
          <w:szCs w:val="32"/>
        </w:rPr>
        <w:t xml:space="preserve"> 20</w:t>
      </w:r>
      <w:r w:rsidR="00D807DF" w:rsidRPr="00DF4E2C">
        <w:rPr>
          <w:rFonts w:ascii="Times New Roman" w:hAnsi="Times New Roman" w:cs="Times New Roman"/>
          <w:b/>
          <w:bCs/>
          <w:sz w:val="32"/>
          <w:szCs w:val="32"/>
        </w:rPr>
        <w:t>2</w:t>
      </w:r>
      <w:r w:rsidR="00A900F7">
        <w:rPr>
          <w:rFonts w:ascii="Times New Roman" w:hAnsi="Times New Roman" w:cs="Times New Roman"/>
          <w:b/>
          <w:bCs/>
          <w:sz w:val="32"/>
          <w:szCs w:val="32"/>
        </w:rPr>
        <w:t>3</w:t>
      </w:r>
      <w:r w:rsidRPr="00DF4E2C">
        <w:rPr>
          <w:rFonts w:ascii="Times New Roman" w:hAnsi="Times New Roman" w:cs="Times New Roman"/>
          <w:b/>
          <w:bCs/>
          <w:sz w:val="32"/>
          <w:szCs w:val="32"/>
        </w:rPr>
        <w:t xml:space="preserve"> Pee Wee Rules</w:t>
      </w:r>
    </w:p>
    <w:p w14:paraId="0BBF546F" w14:textId="77777777" w:rsidR="000F7B1F" w:rsidRPr="00DF4E2C" w:rsidRDefault="000F7B1F">
      <w:pPr>
        <w:rPr>
          <w:rFonts w:ascii="Times New Roman" w:hAnsi="Times New Roman" w:cs="Times New Roman"/>
          <w:b/>
          <w:bCs/>
          <w:sz w:val="32"/>
          <w:szCs w:val="32"/>
        </w:rPr>
      </w:pPr>
    </w:p>
    <w:p w14:paraId="0BBF5470" w14:textId="77777777" w:rsidR="00434902" w:rsidRPr="00F32925" w:rsidRDefault="00434902">
      <w:pPr>
        <w:rPr>
          <w:rFonts w:ascii="Times New Roman" w:hAnsi="Times New Roman" w:cs="Times New Roman"/>
          <w:b/>
          <w:bCs/>
          <w:sz w:val="20"/>
          <w:szCs w:val="20"/>
        </w:rPr>
      </w:pPr>
      <w:r w:rsidRPr="00F32925">
        <w:rPr>
          <w:rFonts w:ascii="Times New Roman" w:hAnsi="Times New Roman" w:cs="Times New Roman"/>
          <w:b/>
          <w:bCs/>
          <w:sz w:val="20"/>
          <w:szCs w:val="20"/>
        </w:rPr>
        <w:t>Washington League &amp; Belleville League makes up Pee Wee District 4.</w:t>
      </w:r>
    </w:p>
    <w:p w14:paraId="5AA27F11" w14:textId="6D5FE29A" w:rsidR="0042654C" w:rsidRPr="00F32925" w:rsidRDefault="000F7B1F" w:rsidP="0042654C">
      <w:pPr>
        <w:widowControl/>
        <w:overflowPunct/>
        <w:autoSpaceDE/>
        <w:autoSpaceDN/>
        <w:adjustRightInd/>
        <w:rPr>
          <w:rFonts w:ascii="Times New Roman" w:eastAsia="Times New Roman" w:hAnsi="Times New Roman" w:cs="Times New Roman"/>
          <w:color w:val="0563C1"/>
          <w:kern w:val="0"/>
          <w:sz w:val="20"/>
          <w:szCs w:val="20"/>
          <w:u w:val="single"/>
        </w:rPr>
      </w:pPr>
      <w:r w:rsidRPr="00F32925">
        <w:rPr>
          <w:rFonts w:ascii="Times New Roman" w:hAnsi="Times New Roman" w:cs="Times New Roman"/>
          <w:b/>
          <w:bCs/>
          <w:sz w:val="20"/>
          <w:szCs w:val="20"/>
        </w:rPr>
        <w:t>League President</w:t>
      </w:r>
      <w:r w:rsidR="0042654C" w:rsidRPr="00F32925">
        <w:rPr>
          <w:rFonts w:ascii="Times New Roman" w:hAnsi="Times New Roman" w:cs="Times New Roman"/>
          <w:b/>
          <w:bCs/>
          <w:sz w:val="20"/>
          <w:szCs w:val="20"/>
        </w:rPr>
        <w:t>/Commissioner</w:t>
      </w:r>
      <w:r w:rsidRPr="00F32925">
        <w:rPr>
          <w:rFonts w:ascii="Times New Roman" w:hAnsi="Times New Roman" w:cs="Times New Roman"/>
          <w:b/>
          <w:bCs/>
          <w:sz w:val="20"/>
          <w:szCs w:val="20"/>
        </w:rPr>
        <w:t xml:space="preserve">: </w:t>
      </w:r>
      <w:r w:rsidR="00387B0A" w:rsidRPr="00325F01">
        <w:rPr>
          <w:rFonts w:ascii="Times New Roman" w:hAnsi="Times New Roman" w:cs="Times New Roman"/>
          <w:b/>
          <w:bCs/>
          <w:sz w:val="20"/>
          <w:szCs w:val="20"/>
        </w:rPr>
        <w:t>Josh Hiltgen</w:t>
      </w:r>
      <w:r w:rsidR="00037473" w:rsidRPr="00325F01">
        <w:rPr>
          <w:rFonts w:ascii="Times New Roman" w:hAnsi="Times New Roman" w:cs="Times New Roman"/>
          <w:b/>
          <w:bCs/>
          <w:sz w:val="20"/>
          <w:szCs w:val="20"/>
        </w:rPr>
        <w:t xml:space="preserve">, </w:t>
      </w:r>
      <w:hyperlink r:id="rId7" w:history="1">
        <w:r w:rsidR="00037473" w:rsidRPr="00325F01">
          <w:rPr>
            <w:rStyle w:val="Hyperlink"/>
            <w:rFonts w:ascii="Times New Roman" w:hAnsi="Times New Roman" w:cs="Times New Roman"/>
            <w:b/>
            <w:bCs/>
            <w:sz w:val="20"/>
            <w:szCs w:val="20"/>
          </w:rPr>
          <w:t>hiltgen515@hotmail.com</w:t>
        </w:r>
      </w:hyperlink>
      <w:r w:rsidR="00037473" w:rsidRPr="00325F01">
        <w:rPr>
          <w:rFonts w:ascii="Times New Roman" w:hAnsi="Times New Roman" w:cs="Times New Roman"/>
          <w:b/>
          <w:bCs/>
          <w:sz w:val="20"/>
          <w:szCs w:val="20"/>
        </w:rPr>
        <w:t xml:space="preserve"> </w:t>
      </w:r>
      <w:r w:rsidR="00305FC7" w:rsidRPr="00325F01">
        <w:rPr>
          <w:rFonts w:ascii="Times New Roman" w:hAnsi="Times New Roman" w:cs="Times New Roman"/>
          <w:b/>
          <w:bCs/>
          <w:sz w:val="20"/>
          <w:szCs w:val="20"/>
        </w:rPr>
        <w:t>785-630-1027</w:t>
      </w:r>
    </w:p>
    <w:p w14:paraId="4EB9CBCE" w14:textId="77777777" w:rsidR="00325F01" w:rsidRPr="00F32925" w:rsidRDefault="00010630" w:rsidP="00325F01">
      <w:pPr>
        <w:widowControl/>
        <w:overflowPunct/>
        <w:autoSpaceDE/>
        <w:autoSpaceDN/>
        <w:adjustRightInd/>
        <w:rPr>
          <w:rFonts w:ascii="Times New Roman" w:eastAsia="Times New Roman" w:hAnsi="Times New Roman" w:cs="Times New Roman"/>
          <w:color w:val="0563C1"/>
          <w:kern w:val="0"/>
          <w:sz w:val="20"/>
          <w:szCs w:val="20"/>
          <w:u w:val="single"/>
        </w:rPr>
      </w:pPr>
      <w:r w:rsidRPr="00F32925">
        <w:rPr>
          <w:rFonts w:ascii="Times New Roman" w:hAnsi="Times New Roman" w:cs="Times New Roman"/>
          <w:b/>
          <w:bCs/>
          <w:sz w:val="20"/>
          <w:szCs w:val="20"/>
        </w:rPr>
        <w:t>League Recorder</w:t>
      </w:r>
      <w:r w:rsidR="00D705FE" w:rsidRPr="00F32925">
        <w:rPr>
          <w:rFonts w:ascii="Times New Roman" w:hAnsi="Times New Roman" w:cs="Times New Roman"/>
          <w:b/>
          <w:bCs/>
          <w:sz w:val="20"/>
          <w:szCs w:val="20"/>
        </w:rPr>
        <w:t>/Secretary/Treasurer</w:t>
      </w:r>
      <w:r w:rsidR="00F32925" w:rsidRPr="00F32925">
        <w:rPr>
          <w:rFonts w:ascii="Times New Roman" w:hAnsi="Times New Roman" w:cs="Times New Roman"/>
          <w:b/>
          <w:bCs/>
          <w:sz w:val="20"/>
          <w:szCs w:val="20"/>
        </w:rPr>
        <w:t>:</w:t>
      </w:r>
      <w:r w:rsidRPr="00F32925">
        <w:rPr>
          <w:rFonts w:ascii="Times New Roman" w:hAnsi="Times New Roman" w:cs="Times New Roman"/>
          <w:b/>
          <w:bCs/>
          <w:sz w:val="20"/>
          <w:szCs w:val="20"/>
        </w:rPr>
        <w:t xml:space="preserve"> </w:t>
      </w:r>
      <w:r w:rsidR="00325F01" w:rsidRPr="00325F01">
        <w:rPr>
          <w:rFonts w:ascii="Times New Roman" w:hAnsi="Times New Roman" w:cs="Times New Roman"/>
          <w:b/>
          <w:bCs/>
          <w:sz w:val="20"/>
          <w:szCs w:val="20"/>
        </w:rPr>
        <w:t xml:space="preserve">Josh Hiltgen, </w:t>
      </w:r>
      <w:hyperlink r:id="rId8" w:history="1">
        <w:r w:rsidR="00325F01" w:rsidRPr="00325F01">
          <w:rPr>
            <w:rStyle w:val="Hyperlink"/>
            <w:rFonts w:ascii="Times New Roman" w:hAnsi="Times New Roman" w:cs="Times New Roman"/>
            <w:b/>
            <w:bCs/>
            <w:sz w:val="20"/>
            <w:szCs w:val="20"/>
          </w:rPr>
          <w:t>hiltgen515@hotmail.com</w:t>
        </w:r>
      </w:hyperlink>
      <w:r w:rsidR="00325F01" w:rsidRPr="00325F01">
        <w:rPr>
          <w:rFonts w:ascii="Times New Roman" w:hAnsi="Times New Roman" w:cs="Times New Roman"/>
          <w:b/>
          <w:bCs/>
          <w:sz w:val="20"/>
          <w:szCs w:val="20"/>
        </w:rPr>
        <w:t xml:space="preserve"> 785-630-1027</w:t>
      </w:r>
    </w:p>
    <w:p w14:paraId="0BBF5474" w14:textId="77777777" w:rsidR="00434902" w:rsidRPr="00F32925" w:rsidRDefault="00434902">
      <w:pPr>
        <w:jc w:val="both"/>
        <w:rPr>
          <w:rFonts w:ascii="Times New Roman" w:hAnsi="Times New Roman" w:cs="Times New Roman"/>
          <w:b/>
          <w:bCs/>
          <w:sz w:val="20"/>
          <w:szCs w:val="20"/>
        </w:rPr>
      </w:pPr>
    </w:p>
    <w:p w14:paraId="0BBF5475" w14:textId="77777777" w:rsidR="00434902" w:rsidRPr="00F32925" w:rsidRDefault="00434902" w:rsidP="007D0551">
      <w:pPr>
        <w:numPr>
          <w:ilvl w:val="0"/>
          <w:numId w:val="41"/>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If any issue arises requiring a vote, each team shall have one vote.</w:t>
      </w:r>
    </w:p>
    <w:p w14:paraId="0BBF5476" w14:textId="77777777" w:rsidR="00434902" w:rsidRPr="00F32925" w:rsidRDefault="00434902">
      <w:pPr>
        <w:ind w:left="720"/>
        <w:jc w:val="both"/>
        <w:rPr>
          <w:rFonts w:ascii="Times New Roman" w:hAnsi="Times New Roman" w:cs="Times New Roman"/>
          <w:sz w:val="20"/>
          <w:szCs w:val="20"/>
        </w:rPr>
      </w:pPr>
    </w:p>
    <w:p w14:paraId="0BBF5477" w14:textId="2984BFED" w:rsidR="00434902" w:rsidRPr="00F32925" w:rsidRDefault="00434902" w:rsidP="007D0551">
      <w:pPr>
        <w:numPr>
          <w:ilvl w:val="0"/>
          <w:numId w:val="42"/>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To be eligible for Pee Wee Baseball, a player must be 10, 11 or 12 years of age and not have reached his or her 13</w:t>
      </w:r>
      <w:r w:rsidRPr="00F32925">
        <w:rPr>
          <w:rFonts w:ascii="Times New Roman" w:hAnsi="Times New Roman" w:cs="Times New Roman"/>
          <w:sz w:val="20"/>
          <w:szCs w:val="20"/>
          <w:vertAlign w:val="superscript"/>
        </w:rPr>
        <w:t>th</w:t>
      </w:r>
      <w:r w:rsidRPr="00F32925">
        <w:rPr>
          <w:rFonts w:ascii="Times New Roman" w:hAnsi="Times New Roman" w:cs="Times New Roman"/>
          <w:sz w:val="20"/>
          <w:szCs w:val="20"/>
        </w:rPr>
        <w:t xml:space="preserve"> birthday prior to May 1st of the current year.</w:t>
      </w:r>
      <w:r w:rsidR="00F21958" w:rsidRPr="00F32925">
        <w:rPr>
          <w:rFonts w:ascii="Times New Roman" w:hAnsi="Times New Roman" w:cs="Times New Roman"/>
          <w:sz w:val="20"/>
          <w:szCs w:val="20"/>
        </w:rPr>
        <w:t xml:space="preserve"> All players must have an address of the town that they play for. Should their school district and address be different they may play for the team in their school district provided there is no team at their address. Any exception to this rule shall be presented at the Annual League meeting and approved by vote of League members. (Example would be a player being allowed to play for the town where he attends school, even if the school is outside his district.) Coaches are strongly encouraged to allow this.</w:t>
      </w:r>
      <w:r w:rsidR="00591F6C" w:rsidRPr="00F32925">
        <w:rPr>
          <w:rFonts w:ascii="Times New Roman" w:hAnsi="Times New Roman" w:cs="Times New Roman"/>
          <w:sz w:val="20"/>
          <w:szCs w:val="20"/>
        </w:rPr>
        <w:t xml:space="preserve">  </w:t>
      </w:r>
    </w:p>
    <w:p w14:paraId="0BBF5478" w14:textId="77777777" w:rsidR="00434902" w:rsidRPr="00F32925" w:rsidRDefault="00434902">
      <w:pPr>
        <w:jc w:val="both"/>
        <w:rPr>
          <w:rFonts w:ascii="Times New Roman" w:hAnsi="Times New Roman" w:cs="Times New Roman"/>
          <w:sz w:val="20"/>
          <w:szCs w:val="20"/>
        </w:rPr>
      </w:pPr>
    </w:p>
    <w:p w14:paraId="0BBF5479" w14:textId="77777777" w:rsidR="00434902" w:rsidRPr="00F32925" w:rsidRDefault="00434902" w:rsidP="007D0551">
      <w:pPr>
        <w:numPr>
          <w:ilvl w:val="0"/>
          <w:numId w:val="43"/>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manager is responsible for the sportsmanship of the team.</w:t>
      </w:r>
    </w:p>
    <w:p w14:paraId="0BBF547A" w14:textId="77777777" w:rsidR="00434902" w:rsidRPr="00F32925" w:rsidRDefault="00434902">
      <w:pPr>
        <w:jc w:val="both"/>
        <w:rPr>
          <w:rFonts w:ascii="Times New Roman" w:hAnsi="Times New Roman" w:cs="Times New Roman"/>
          <w:sz w:val="20"/>
          <w:szCs w:val="20"/>
        </w:rPr>
      </w:pPr>
    </w:p>
    <w:p w14:paraId="0BBF547B" w14:textId="77777777" w:rsidR="00434902" w:rsidRPr="00F32925" w:rsidRDefault="00434902" w:rsidP="007D0551">
      <w:pPr>
        <w:numPr>
          <w:ilvl w:val="0"/>
          <w:numId w:val="44"/>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 xml:space="preserve">The team managers will agree on game times. Approximate game time is 8:30 p.m. Games immediately follow boys coach pitch. </w:t>
      </w:r>
    </w:p>
    <w:p w14:paraId="0BBF547C" w14:textId="77777777" w:rsidR="00434902" w:rsidRPr="00F32925" w:rsidRDefault="00434902">
      <w:pPr>
        <w:jc w:val="both"/>
        <w:rPr>
          <w:rFonts w:ascii="Times New Roman" w:hAnsi="Times New Roman" w:cs="Times New Roman"/>
          <w:sz w:val="20"/>
          <w:szCs w:val="20"/>
        </w:rPr>
      </w:pPr>
    </w:p>
    <w:p w14:paraId="0BBF547D" w14:textId="77777777" w:rsidR="00434902" w:rsidRPr="00F32925" w:rsidRDefault="00434902" w:rsidP="007D0551">
      <w:pPr>
        <w:numPr>
          <w:ilvl w:val="0"/>
          <w:numId w:val="45"/>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Pitching distance is to be 46 feet. Bases are to be 70 feet apart. From the center of second base to home base is to be 99 feet.</w:t>
      </w:r>
    </w:p>
    <w:p w14:paraId="0BBF547E" w14:textId="77777777" w:rsidR="00434902" w:rsidRPr="00F32925" w:rsidRDefault="00434902">
      <w:pPr>
        <w:jc w:val="both"/>
        <w:rPr>
          <w:rFonts w:ascii="Times New Roman" w:hAnsi="Times New Roman" w:cs="Times New Roman"/>
          <w:sz w:val="20"/>
          <w:szCs w:val="20"/>
        </w:rPr>
      </w:pPr>
    </w:p>
    <w:p w14:paraId="0BBF547F" w14:textId="3AE2B7DE" w:rsidR="00434902" w:rsidRPr="00F32925" w:rsidRDefault="00434902" w:rsidP="007D0551">
      <w:pPr>
        <w:numPr>
          <w:ilvl w:val="0"/>
          <w:numId w:val="46"/>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Standard size home plate and pitcher</w:t>
      </w:r>
      <w:r w:rsidR="00D807DF" w:rsidRPr="00F32925">
        <w:rPr>
          <w:rFonts w:ascii="Times New Roman" w:hAnsi="Times New Roman" w:cs="Times New Roman"/>
          <w:sz w:val="20"/>
          <w:szCs w:val="20"/>
        </w:rPr>
        <w:t>’</w:t>
      </w:r>
      <w:r w:rsidRPr="00F32925">
        <w:rPr>
          <w:rFonts w:ascii="Times New Roman" w:hAnsi="Times New Roman" w:cs="Times New Roman"/>
          <w:sz w:val="20"/>
          <w:szCs w:val="20"/>
        </w:rPr>
        <w:t>s box will be used. Pitcher must stay inside the rubber when pitching, straight forward and straight back. Rubber is two feet.</w:t>
      </w:r>
    </w:p>
    <w:p w14:paraId="0BBF5480" w14:textId="77777777" w:rsidR="00434902" w:rsidRPr="00F32925" w:rsidRDefault="00434902">
      <w:pPr>
        <w:jc w:val="both"/>
        <w:rPr>
          <w:rFonts w:ascii="Times New Roman" w:hAnsi="Times New Roman" w:cs="Times New Roman"/>
          <w:sz w:val="20"/>
          <w:szCs w:val="20"/>
        </w:rPr>
      </w:pPr>
    </w:p>
    <w:p w14:paraId="0BBF5481" w14:textId="77777777" w:rsidR="00434902" w:rsidRPr="00F32925" w:rsidRDefault="00434902" w:rsidP="007D0551">
      <w:pPr>
        <w:numPr>
          <w:ilvl w:val="0"/>
          <w:numId w:val="47"/>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If less than nine players are used after the contest has started, the open spot in the batting order will be an automatic out.</w:t>
      </w:r>
    </w:p>
    <w:p w14:paraId="0BBF5482" w14:textId="77777777" w:rsidR="00434902" w:rsidRPr="00F32925" w:rsidRDefault="00434902">
      <w:pPr>
        <w:jc w:val="both"/>
        <w:rPr>
          <w:rFonts w:ascii="Times New Roman" w:hAnsi="Times New Roman" w:cs="Times New Roman"/>
          <w:sz w:val="20"/>
          <w:szCs w:val="20"/>
        </w:rPr>
      </w:pPr>
    </w:p>
    <w:p w14:paraId="0BBF5483" w14:textId="3D9DF8BB" w:rsidR="00434902" w:rsidRPr="00F32925" w:rsidRDefault="00434902" w:rsidP="007D0551">
      <w:pPr>
        <w:numPr>
          <w:ilvl w:val="0"/>
          <w:numId w:val="48"/>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Games will be five innings. Three innings will be considered a game, in case of rain or any act of God. Scores will revert back to the last full inning after three have been played. In all games, except championship games, the 10</w:t>
      </w:r>
      <w:r w:rsidR="00D807DF" w:rsidRPr="00F32925">
        <w:rPr>
          <w:rFonts w:ascii="Times New Roman" w:hAnsi="Times New Roman" w:cs="Times New Roman"/>
          <w:sz w:val="20"/>
          <w:szCs w:val="20"/>
        </w:rPr>
        <w:t>-</w:t>
      </w:r>
      <w:r w:rsidRPr="00F32925">
        <w:rPr>
          <w:rFonts w:ascii="Times New Roman" w:hAnsi="Times New Roman" w:cs="Times New Roman"/>
          <w:sz w:val="20"/>
          <w:szCs w:val="20"/>
        </w:rPr>
        <w:t>run rule is to be applied after three full innings and thereafter. A decision must be made within 30 minutes by the head umpire in case of an act of God whether the game is to continue or not.</w:t>
      </w:r>
    </w:p>
    <w:p w14:paraId="0BBF5484" w14:textId="77777777" w:rsidR="00434902" w:rsidRPr="00F32925" w:rsidRDefault="00434902">
      <w:pPr>
        <w:jc w:val="both"/>
        <w:rPr>
          <w:rFonts w:ascii="Times New Roman" w:hAnsi="Times New Roman" w:cs="Times New Roman"/>
          <w:sz w:val="20"/>
          <w:szCs w:val="20"/>
        </w:rPr>
      </w:pPr>
    </w:p>
    <w:p w14:paraId="0BBF5485" w14:textId="77777777" w:rsidR="00434902" w:rsidRPr="00F32925" w:rsidRDefault="00434902" w:rsidP="007D0551">
      <w:pPr>
        <w:numPr>
          <w:ilvl w:val="0"/>
          <w:numId w:val="49"/>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Equipment: No steel spikes or metal-tip cleats will be allowed in any league or tournament game. All batters and base runners must use batter’s helmets. Helmets must be the kind that protects the ears, temples and top of head. Caps or helmets must be worn at all times while playing a game. Shirttails must be kept in while playing a game. The State Pee Wee Association must approve all balls.  The catcher shall wear a mask with an attached throat protector and protective helmet. Hockey style mask with extension is okay. These shall be worn during warm-up.</w:t>
      </w:r>
    </w:p>
    <w:p w14:paraId="0BBF5486" w14:textId="77777777" w:rsidR="00434902" w:rsidRPr="00F32925" w:rsidRDefault="00434902">
      <w:pPr>
        <w:jc w:val="both"/>
        <w:rPr>
          <w:rFonts w:ascii="Times New Roman" w:hAnsi="Times New Roman" w:cs="Times New Roman"/>
          <w:sz w:val="20"/>
          <w:szCs w:val="20"/>
        </w:rPr>
      </w:pPr>
    </w:p>
    <w:p w14:paraId="0BBF5487" w14:textId="66E973DB" w:rsidR="00434902" w:rsidRPr="00F32925" w:rsidRDefault="00434902" w:rsidP="007D0551">
      <w:pPr>
        <w:numPr>
          <w:ilvl w:val="0"/>
          <w:numId w:val="50"/>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Re-Entry: Any of the players may be withdrawn and re-entered once during a game, provided that players occupy the same batting position whenever in the lineup. The original player and the sub</w:t>
      </w:r>
      <w:r w:rsidR="001A2836" w:rsidRPr="00F32925">
        <w:rPr>
          <w:rFonts w:ascii="Times New Roman" w:hAnsi="Times New Roman" w:cs="Times New Roman"/>
          <w:sz w:val="20"/>
          <w:szCs w:val="20"/>
        </w:rPr>
        <w:t>stitute(s) cannot be in the line</w:t>
      </w:r>
      <w:r w:rsidRPr="00F32925">
        <w:rPr>
          <w:rFonts w:ascii="Times New Roman" w:hAnsi="Times New Roman" w:cs="Times New Roman"/>
          <w:sz w:val="20"/>
          <w:szCs w:val="20"/>
        </w:rPr>
        <w:t>up at the same time.</w:t>
      </w:r>
    </w:p>
    <w:p w14:paraId="0BBF5488" w14:textId="77777777" w:rsidR="00434902" w:rsidRPr="00F32925" w:rsidRDefault="00434902">
      <w:pPr>
        <w:jc w:val="both"/>
        <w:rPr>
          <w:rFonts w:ascii="Times New Roman" w:hAnsi="Times New Roman" w:cs="Times New Roman"/>
          <w:sz w:val="20"/>
          <w:szCs w:val="20"/>
        </w:rPr>
      </w:pPr>
    </w:p>
    <w:p w14:paraId="0BBF5489" w14:textId="77777777" w:rsidR="00434902" w:rsidRPr="00F32925" w:rsidRDefault="00434902" w:rsidP="007D0551">
      <w:pPr>
        <w:numPr>
          <w:ilvl w:val="0"/>
          <w:numId w:val="51"/>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Injury Re-entry Rule: In case of an injury if no substitute is left on the bench, a replaced player may again enter the game for the injured player.</w:t>
      </w:r>
    </w:p>
    <w:p w14:paraId="0BBF548A" w14:textId="77777777" w:rsidR="00434902" w:rsidRPr="00F32925" w:rsidRDefault="00434902">
      <w:pPr>
        <w:jc w:val="both"/>
        <w:rPr>
          <w:rFonts w:ascii="Times New Roman" w:hAnsi="Times New Roman" w:cs="Times New Roman"/>
          <w:sz w:val="20"/>
          <w:szCs w:val="20"/>
        </w:rPr>
      </w:pPr>
    </w:p>
    <w:p w14:paraId="0BBF548B" w14:textId="03F71ECF" w:rsidR="00434902" w:rsidRPr="00F32925" w:rsidRDefault="0002178F" w:rsidP="007D0551">
      <w:pPr>
        <w:numPr>
          <w:ilvl w:val="0"/>
          <w:numId w:val="52"/>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pitcher will be allowed a maximum of 85 pitches per game and 100 pitches per week during the regular season, considering a week is Sunday through Saturday. If the pitcher reaches the maximum while facing a batter, the pitcher is allowed to finish pitching to that hitter.</w:t>
      </w:r>
    </w:p>
    <w:p w14:paraId="3A659D7A" w14:textId="77777777" w:rsidR="00D807DF" w:rsidRPr="00F32925" w:rsidRDefault="00D807DF" w:rsidP="0042654C">
      <w:pPr>
        <w:tabs>
          <w:tab w:val="left" w:pos="720"/>
        </w:tabs>
        <w:ind w:left="720"/>
        <w:jc w:val="both"/>
        <w:rPr>
          <w:rFonts w:ascii="Times New Roman" w:hAnsi="Times New Roman" w:cs="Times New Roman"/>
          <w:sz w:val="20"/>
          <w:szCs w:val="20"/>
        </w:rPr>
      </w:pPr>
    </w:p>
    <w:p w14:paraId="0AA12E51" w14:textId="4DF3E140" w:rsidR="0002178F" w:rsidRPr="00F32925" w:rsidRDefault="0002178F" w:rsidP="0002178F">
      <w:pPr>
        <w:tabs>
          <w:tab w:val="left" w:pos="720"/>
        </w:tabs>
        <w:ind w:left="720"/>
        <w:jc w:val="both"/>
        <w:rPr>
          <w:rFonts w:ascii="Times New Roman" w:hAnsi="Times New Roman" w:cs="Times New Roman"/>
          <w:sz w:val="20"/>
          <w:szCs w:val="20"/>
        </w:rPr>
      </w:pPr>
      <w:r w:rsidRPr="00F32925">
        <w:rPr>
          <w:rFonts w:ascii="Times New Roman" w:hAnsi="Times New Roman" w:cs="Times New Roman"/>
          <w:sz w:val="20"/>
          <w:szCs w:val="20"/>
        </w:rPr>
        <w:t xml:space="preserve">For tournament play, the pitcher is allowed 1-20 pitches each day with 0 days rest in between. If the pitcher between 21-35 pitches, it will be required for the pitcher to have 1 day of rest before the next eligible day to pitch. If the pitcher pitches 36-50 pitches, they must rest 2 days. If the </w:t>
      </w:r>
      <w:r w:rsidR="00D807DF" w:rsidRPr="00F32925">
        <w:rPr>
          <w:rFonts w:ascii="Times New Roman" w:hAnsi="Times New Roman" w:cs="Times New Roman"/>
          <w:sz w:val="20"/>
          <w:szCs w:val="20"/>
        </w:rPr>
        <w:t xml:space="preserve">pitcher </w:t>
      </w:r>
      <w:r w:rsidRPr="00F32925">
        <w:rPr>
          <w:rFonts w:ascii="Times New Roman" w:hAnsi="Times New Roman" w:cs="Times New Roman"/>
          <w:sz w:val="20"/>
          <w:szCs w:val="20"/>
        </w:rPr>
        <w:t>pitch</w:t>
      </w:r>
      <w:r w:rsidR="00D807DF" w:rsidRPr="00F32925">
        <w:rPr>
          <w:rFonts w:ascii="Times New Roman" w:hAnsi="Times New Roman" w:cs="Times New Roman"/>
          <w:sz w:val="20"/>
          <w:szCs w:val="20"/>
        </w:rPr>
        <w:t>es</w:t>
      </w:r>
      <w:r w:rsidRPr="00F32925">
        <w:rPr>
          <w:rFonts w:ascii="Times New Roman" w:hAnsi="Times New Roman" w:cs="Times New Roman"/>
          <w:sz w:val="20"/>
          <w:szCs w:val="20"/>
        </w:rPr>
        <w:t xml:space="preserve"> 51-65 pit</w:t>
      </w:r>
      <w:r w:rsidR="00D807DF" w:rsidRPr="00F32925">
        <w:rPr>
          <w:rFonts w:ascii="Times New Roman" w:hAnsi="Times New Roman" w:cs="Times New Roman"/>
          <w:sz w:val="20"/>
          <w:szCs w:val="20"/>
        </w:rPr>
        <w:t>c</w:t>
      </w:r>
      <w:r w:rsidRPr="00F32925">
        <w:rPr>
          <w:rFonts w:ascii="Times New Roman" w:hAnsi="Times New Roman" w:cs="Times New Roman"/>
          <w:sz w:val="20"/>
          <w:szCs w:val="20"/>
        </w:rPr>
        <w:t xml:space="preserve">hes, the pitcher must rest 3 days and if the pitcher pitches over </w:t>
      </w:r>
      <w:r w:rsidR="0042654C" w:rsidRPr="00F32925">
        <w:rPr>
          <w:rFonts w:ascii="Times New Roman" w:hAnsi="Times New Roman" w:cs="Times New Roman"/>
          <w:sz w:val="20"/>
          <w:szCs w:val="20"/>
        </w:rPr>
        <w:t>66,</w:t>
      </w:r>
      <w:r w:rsidRPr="00F32925">
        <w:rPr>
          <w:rFonts w:ascii="Times New Roman" w:hAnsi="Times New Roman" w:cs="Times New Roman"/>
          <w:sz w:val="20"/>
          <w:szCs w:val="20"/>
        </w:rPr>
        <w:t xml:space="preserve"> they must rest 4 days before they can pitch again. The maximum allowed pitches in any one game will still be 85. Thus, </w:t>
      </w:r>
      <w:r w:rsidRPr="00F32925">
        <w:rPr>
          <w:rFonts w:ascii="Times New Roman" w:hAnsi="Times New Roman" w:cs="Times New Roman"/>
          <w:sz w:val="20"/>
          <w:szCs w:val="20"/>
        </w:rPr>
        <w:lastRenderedPageBreak/>
        <w:t>playing on Monday, then playing on Thursday will be considered two (2) day’s rest. Contesting the pitcher must take place during the game in which the maximum is reached. The pitch count recorded in the (HOME) scorebook will be considered the official scorebook if an official scorebook is not being kept separately.</w:t>
      </w:r>
    </w:p>
    <w:p w14:paraId="0BBF548C" w14:textId="77777777" w:rsidR="00434902" w:rsidRPr="00F32925" w:rsidRDefault="00434902">
      <w:pPr>
        <w:jc w:val="both"/>
        <w:rPr>
          <w:rFonts w:ascii="Times New Roman" w:hAnsi="Times New Roman" w:cs="Times New Roman"/>
          <w:sz w:val="20"/>
          <w:szCs w:val="20"/>
        </w:rPr>
      </w:pPr>
    </w:p>
    <w:p w14:paraId="0BBF548D" w14:textId="5D2E17C0" w:rsidR="00434902" w:rsidRPr="00F32925" w:rsidRDefault="00434902" w:rsidP="007D0551">
      <w:pPr>
        <w:numPr>
          <w:ilvl w:val="0"/>
          <w:numId w:val="53"/>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second charged conference in an inning shall result in the removal of the pitcher from the pitching position only, not removal from the game. If the pitcher starts pitching to a batter</w:t>
      </w:r>
      <w:r w:rsidR="00D807DF" w:rsidRPr="00F32925">
        <w:rPr>
          <w:rFonts w:ascii="Times New Roman" w:hAnsi="Times New Roman" w:cs="Times New Roman"/>
          <w:sz w:val="20"/>
          <w:szCs w:val="20"/>
        </w:rPr>
        <w:t>,</w:t>
      </w:r>
      <w:r w:rsidRPr="00F32925">
        <w:rPr>
          <w:rFonts w:ascii="Times New Roman" w:hAnsi="Times New Roman" w:cs="Times New Roman"/>
          <w:sz w:val="20"/>
          <w:szCs w:val="20"/>
        </w:rPr>
        <w:t xml:space="preserve"> he must finish pitching to that batter.</w:t>
      </w:r>
    </w:p>
    <w:p w14:paraId="0BBF548E" w14:textId="77777777" w:rsidR="00434902" w:rsidRPr="00F32925" w:rsidRDefault="00434902">
      <w:pPr>
        <w:jc w:val="both"/>
        <w:rPr>
          <w:rFonts w:ascii="Times New Roman" w:hAnsi="Times New Roman" w:cs="Times New Roman"/>
          <w:sz w:val="20"/>
          <w:szCs w:val="20"/>
        </w:rPr>
      </w:pPr>
    </w:p>
    <w:p w14:paraId="0BBF548F" w14:textId="77777777" w:rsidR="00434902" w:rsidRPr="00F32925" w:rsidRDefault="00434902" w:rsidP="007D0551">
      <w:pPr>
        <w:numPr>
          <w:ilvl w:val="0"/>
          <w:numId w:val="54"/>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Slide Rule: A runner coming toward any base or home must slide if a play can be made on him. Rules concerning obstruction are covered in the official baseball rulebook. It is the umpire’s judgment as to whether a play is being made on the runner.</w:t>
      </w:r>
    </w:p>
    <w:p w14:paraId="0BBF5490" w14:textId="77777777" w:rsidR="00434902" w:rsidRPr="00F32925" w:rsidRDefault="00434902">
      <w:pPr>
        <w:jc w:val="both"/>
        <w:rPr>
          <w:rFonts w:ascii="Times New Roman" w:hAnsi="Times New Roman" w:cs="Times New Roman"/>
          <w:sz w:val="20"/>
          <w:szCs w:val="20"/>
        </w:rPr>
      </w:pPr>
    </w:p>
    <w:p w14:paraId="0BBF5491" w14:textId="77777777" w:rsidR="00434902" w:rsidRPr="00F32925" w:rsidRDefault="00434902" w:rsidP="007D0551">
      <w:pPr>
        <w:numPr>
          <w:ilvl w:val="0"/>
          <w:numId w:val="55"/>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Use of any form of tobacco by a player, coach, manager or umpire while on the playing field is prohibited. Any violation of the rule causes the individual to be removed from the game. For the purpose of this rule dugouts, player bench and bullpens will be considered part of the playing field.</w:t>
      </w:r>
    </w:p>
    <w:p w14:paraId="0BBF5492" w14:textId="77777777" w:rsidR="00434902" w:rsidRPr="00F32925" w:rsidRDefault="00434902">
      <w:pPr>
        <w:jc w:val="both"/>
        <w:rPr>
          <w:rFonts w:ascii="Times New Roman" w:hAnsi="Times New Roman" w:cs="Times New Roman"/>
          <w:sz w:val="20"/>
          <w:szCs w:val="20"/>
        </w:rPr>
      </w:pPr>
    </w:p>
    <w:p w14:paraId="0BBF5493" w14:textId="4CF9B5C1" w:rsidR="00434902" w:rsidRPr="00F32925" w:rsidRDefault="00434902" w:rsidP="007D0551">
      <w:pPr>
        <w:numPr>
          <w:ilvl w:val="0"/>
          <w:numId w:val="56"/>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 xml:space="preserve">Lead Off Rule: No lead off until </w:t>
      </w:r>
      <w:r w:rsidR="00EB37C7" w:rsidRPr="00F32925">
        <w:rPr>
          <w:rFonts w:ascii="Times New Roman" w:hAnsi="Times New Roman" w:cs="Times New Roman"/>
          <w:sz w:val="20"/>
          <w:szCs w:val="20"/>
        </w:rPr>
        <w:t>the ball leaves the pitcher</w:t>
      </w:r>
      <w:r w:rsidR="00D807DF" w:rsidRPr="00F32925">
        <w:rPr>
          <w:rFonts w:ascii="Times New Roman" w:hAnsi="Times New Roman" w:cs="Times New Roman"/>
          <w:sz w:val="20"/>
          <w:szCs w:val="20"/>
        </w:rPr>
        <w:t>’</w:t>
      </w:r>
      <w:r w:rsidR="00EB37C7" w:rsidRPr="00F32925">
        <w:rPr>
          <w:rFonts w:ascii="Times New Roman" w:hAnsi="Times New Roman" w:cs="Times New Roman"/>
          <w:sz w:val="20"/>
          <w:szCs w:val="20"/>
        </w:rPr>
        <w:t>s hand</w:t>
      </w:r>
      <w:r w:rsidRPr="00F32925">
        <w:rPr>
          <w:rFonts w:ascii="Times New Roman" w:hAnsi="Times New Roman" w:cs="Times New Roman"/>
          <w:sz w:val="20"/>
          <w:szCs w:val="20"/>
        </w:rPr>
        <w:t>. PENALTY: the runner is out and the ball is dead. There is no pitch and no runners may advance.</w:t>
      </w:r>
    </w:p>
    <w:p w14:paraId="0BBF5494" w14:textId="77777777" w:rsidR="00434902" w:rsidRPr="00F32925" w:rsidRDefault="00434902">
      <w:pPr>
        <w:jc w:val="both"/>
        <w:rPr>
          <w:rFonts w:ascii="Times New Roman" w:hAnsi="Times New Roman" w:cs="Times New Roman"/>
          <w:sz w:val="20"/>
          <w:szCs w:val="20"/>
        </w:rPr>
      </w:pPr>
    </w:p>
    <w:p w14:paraId="0BBF5495" w14:textId="77777777" w:rsidR="00434902" w:rsidRPr="00F32925" w:rsidRDefault="00434902" w:rsidP="007D0551">
      <w:pPr>
        <w:numPr>
          <w:ilvl w:val="0"/>
          <w:numId w:val="57"/>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Pitchers must use a legal pitching motion. The full wind up of the stretch pitching position. PENALTY: for illegal pitch is called ball on the batter. Balks are no longer possible.</w:t>
      </w:r>
    </w:p>
    <w:p w14:paraId="0BBF5496" w14:textId="77777777" w:rsidR="00434902" w:rsidRPr="00F32925" w:rsidRDefault="00434902">
      <w:pPr>
        <w:jc w:val="both"/>
        <w:rPr>
          <w:rFonts w:ascii="Times New Roman" w:hAnsi="Times New Roman" w:cs="Times New Roman"/>
          <w:sz w:val="20"/>
          <w:szCs w:val="20"/>
        </w:rPr>
      </w:pPr>
    </w:p>
    <w:p w14:paraId="0BBF5497" w14:textId="77777777" w:rsidR="00434902" w:rsidRPr="00F32925" w:rsidRDefault="00434902" w:rsidP="007D0551">
      <w:pPr>
        <w:numPr>
          <w:ilvl w:val="0"/>
          <w:numId w:val="58"/>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approved official baseball rulebook will apply if there is no Pee Wee rule covering the play or situation.</w:t>
      </w:r>
    </w:p>
    <w:p w14:paraId="0BBF5498" w14:textId="77777777" w:rsidR="00434902" w:rsidRPr="00F32925" w:rsidRDefault="00434902">
      <w:pPr>
        <w:jc w:val="both"/>
        <w:rPr>
          <w:rFonts w:ascii="Times New Roman" w:hAnsi="Times New Roman" w:cs="Times New Roman"/>
          <w:sz w:val="20"/>
          <w:szCs w:val="20"/>
        </w:rPr>
      </w:pPr>
    </w:p>
    <w:p w14:paraId="0BBF5499" w14:textId="77777777" w:rsidR="00434902" w:rsidRPr="00F32925" w:rsidRDefault="00434902" w:rsidP="007D0551">
      <w:pPr>
        <w:numPr>
          <w:ilvl w:val="0"/>
          <w:numId w:val="59"/>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Following each game, coaches must compare innings pitched by pitchers by each team and the final score of the game. Both coaches must sign scorebook. The home team coach must call and report the information for both teams to the official league recorder,</w:t>
      </w:r>
    </w:p>
    <w:p w14:paraId="0BBF549A" w14:textId="77777777" w:rsidR="00434902" w:rsidRPr="00F32925" w:rsidRDefault="00434902">
      <w:pPr>
        <w:jc w:val="both"/>
        <w:rPr>
          <w:rFonts w:ascii="Times New Roman" w:hAnsi="Times New Roman" w:cs="Times New Roman"/>
          <w:sz w:val="20"/>
          <w:szCs w:val="20"/>
        </w:rPr>
      </w:pPr>
    </w:p>
    <w:p w14:paraId="0BBF549B" w14:textId="77777777" w:rsidR="00434902" w:rsidRPr="00F32925" w:rsidRDefault="00434902" w:rsidP="007D0551">
      <w:pPr>
        <w:numPr>
          <w:ilvl w:val="0"/>
          <w:numId w:val="60"/>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League Tournament is a double elimination tournament. District and State Tournaments are single elimination.</w:t>
      </w:r>
    </w:p>
    <w:p w14:paraId="0BBF549C" w14:textId="77777777" w:rsidR="00434902" w:rsidRPr="00F32925" w:rsidRDefault="00434902">
      <w:pPr>
        <w:rPr>
          <w:rFonts w:ascii="Times New Roman" w:hAnsi="Times New Roman" w:cs="Times New Roman"/>
          <w:b/>
          <w:bCs/>
          <w:sz w:val="20"/>
          <w:szCs w:val="20"/>
        </w:rPr>
      </w:pPr>
    </w:p>
    <w:p w14:paraId="0BBF549D" w14:textId="77777777" w:rsidR="00434902" w:rsidRPr="00F32925" w:rsidRDefault="00434902" w:rsidP="007D0551">
      <w:pPr>
        <w:numPr>
          <w:ilvl w:val="0"/>
          <w:numId w:val="61"/>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During the League Tournament, official umpires must be used behind home plate.</w:t>
      </w:r>
    </w:p>
    <w:p w14:paraId="0BBF549E" w14:textId="77777777" w:rsidR="00434902" w:rsidRPr="00F32925" w:rsidRDefault="00434902">
      <w:pPr>
        <w:jc w:val="both"/>
        <w:rPr>
          <w:rFonts w:ascii="Times New Roman" w:hAnsi="Times New Roman" w:cs="Times New Roman"/>
          <w:sz w:val="20"/>
          <w:szCs w:val="20"/>
        </w:rPr>
      </w:pPr>
    </w:p>
    <w:p w14:paraId="0BBF549F" w14:textId="214785D7" w:rsidR="00434902" w:rsidRPr="00F32925" w:rsidRDefault="00434902" w:rsidP="007D0551">
      <w:pPr>
        <w:numPr>
          <w:ilvl w:val="0"/>
          <w:numId w:val="62"/>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League Tournament rota</w:t>
      </w:r>
      <w:r w:rsidR="00D07BAC" w:rsidRPr="00F32925">
        <w:rPr>
          <w:rFonts w:ascii="Times New Roman" w:hAnsi="Times New Roman" w:cs="Times New Roman"/>
          <w:sz w:val="20"/>
          <w:szCs w:val="20"/>
        </w:rPr>
        <w:t>t</w:t>
      </w:r>
      <w:r w:rsidR="00A37CAF" w:rsidRPr="00F32925">
        <w:rPr>
          <w:rFonts w:ascii="Times New Roman" w:hAnsi="Times New Roman" w:cs="Times New Roman"/>
          <w:sz w:val="20"/>
          <w:szCs w:val="20"/>
        </w:rPr>
        <w:t>ion is as follows:</w:t>
      </w:r>
      <w:r w:rsidR="00A900F7">
        <w:rPr>
          <w:rFonts w:ascii="Times New Roman" w:hAnsi="Times New Roman" w:cs="Times New Roman"/>
          <w:sz w:val="20"/>
          <w:szCs w:val="20"/>
        </w:rPr>
        <w:t xml:space="preserve"> </w:t>
      </w:r>
      <w:r w:rsidR="008361D1" w:rsidRPr="00F32925">
        <w:rPr>
          <w:rFonts w:ascii="Times New Roman" w:hAnsi="Times New Roman" w:cs="Times New Roman"/>
          <w:sz w:val="20"/>
          <w:szCs w:val="20"/>
        </w:rPr>
        <w:t>Linn 202</w:t>
      </w:r>
      <w:r w:rsidR="0042654C" w:rsidRPr="00F32925">
        <w:rPr>
          <w:rFonts w:ascii="Times New Roman" w:hAnsi="Times New Roman" w:cs="Times New Roman"/>
          <w:sz w:val="20"/>
          <w:szCs w:val="20"/>
        </w:rPr>
        <w:t>3</w:t>
      </w:r>
      <w:r w:rsidR="008361D1" w:rsidRPr="00F32925">
        <w:rPr>
          <w:rFonts w:ascii="Times New Roman" w:hAnsi="Times New Roman" w:cs="Times New Roman"/>
          <w:sz w:val="20"/>
          <w:szCs w:val="20"/>
        </w:rPr>
        <w:t>, Valley Heights 202</w:t>
      </w:r>
      <w:r w:rsidR="0042654C" w:rsidRPr="00F32925">
        <w:rPr>
          <w:rFonts w:ascii="Times New Roman" w:hAnsi="Times New Roman" w:cs="Times New Roman"/>
          <w:sz w:val="20"/>
          <w:szCs w:val="20"/>
        </w:rPr>
        <w:t>4</w:t>
      </w:r>
      <w:r w:rsidR="008361D1" w:rsidRPr="00F32925">
        <w:rPr>
          <w:rFonts w:ascii="Times New Roman" w:hAnsi="Times New Roman" w:cs="Times New Roman"/>
          <w:sz w:val="20"/>
          <w:szCs w:val="20"/>
        </w:rPr>
        <w:t>, Clay Center 202</w:t>
      </w:r>
      <w:r w:rsidR="0042654C" w:rsidRPr="00F32925">
        <w:rPr>
          <w:rFonts w:ascii="Times New Roman" w:hAnsi="Times New Roman" w:cs="Times New Roman"/>
          <w:sz w:val="20"/>
          <w:szCs w:val="20"/>
        </w:rPr>
        <w:t>5, Washington 2026</w:t>
      </w:r>
      <w:r w:rsidR="00F32925">
        <w:rPr>
          <w:rFonts w:ascii="Times New Roman" w:hAnsi="Times New Roman" w:cs="Times New Roman"/>
          <w:sz w:val="20"/>
          <w:szCs w:val="20"/>
        </w:rPr>
        <w:t>,</w:t>
      </w:r>
      <w:r w:rsidR="00774CCD" w:rsidRPr="00F32925">
        <w:rPr>
          <w:rFonts w:ascii="Times New Roman" w:hAnsi="Times New Roman" w:cs="Times New Roman"/>
          <w:sz w:val="20"/>
          <w:szCs w:val="20"/>
        </w:rPr>
        <w:t xml:space="preserve"> </w:t>
      </w:r>
      <w:r w:rsidR="00D705FE" w:rsidRPr="00F32925">
        <w:rPr>
          <w:rFonts w:ascii="Times New Roman" w:hAnsi="Times New Roman" w:cs="Times New Roman"/>
          <w:sz w:val="20"/>
          <w:szCs w:val="20"/>
        </w:rPr>
        <w:t>Bremen 2</w:t>
      </w:r>
      <w:r w:rsidR="00A900F7">
        <w:rPr>
          <w:rFonts w:ascii="Times New Roman" w:hAnsi="Times New Roman" w:cs="Times New Roman"/>
          <w:sz w:val="20"/>
          <w:szCs w:val="20"/>
        </w:rPr>
        <w:t>027, Hanover 2028.</w:t>
      </w:r>
      <w:r w:rsidR="00DF4E2C" w:rsidRPr="00F32925">
        <w:rPr>
          <w:rFonts w:ascii="Times New Roman" w:hAnsi="Times New Roman" w:cs="Times New Roman"/>
          <w:sz w:val="20"/>
          <w:szCs w:val="20"/>
        </w:rPr>
        <w:t xml:space="preserve"> </w:t>
      </w:r>
      <w:r w:rsidRPr="00F32925">
        <w:rPr>
          <w:rFonts w:ascii="Times New Roman" w:hAnsi="Times New Roman" w:cs="Times New Roman"/>
          <w:sz w:val="20"/>
          <w:szCs w:val="20"/>
        </w:rPr>
        <w:t>If the team on the list wishes to pass their turn, the next team would have the tournament. This procedure would be repeated until a host is found. Once you pass, you must wait until your turn comes around again.</w:t>
      </w:r>
    </w:p>
    <w:p w14:paraId="0BBF54A0" w14:textId="77777777" w:rsidR="00434902" w:rsidRPr="00F32925" w:rsidRDefault="00434902">
      <w:pPr>
        <w:jc w:val="both"/>
        <w:rPr>
          <w:rFonts w:ascii="Times New Roman" w:hAnsi="Times New Roman" w:cs="Times New Roman"/>
          <w:sz w:val="20"/>
          <w:szCs w:val="20"/>
        </w:rPr>
      </w:pPr>
    </w:p>
    <w:p w14:paraId="0BBF54A1" w14:textId="497E6383" w:rsidR="00434902" w:rsidRPr="00F32925" w:rsidRDefault="00434902" w:rsidP="007D0551">
      <w:pPr>
        <w:numPr>
          <w:ilvl w:val="0"/>
          <w:numId w:val="63"/>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location of the District Tournament is decided at the annual state association meeting.  For Washington County, the rotation is as foll</w:t>
      </w:r>
      <w:r w:rsidR="00C73D26" w:rsidRPr="00F32925">
        <w:rPr>
          <w:rFonts w:ascii="Times New Roman" w:hAnsi="Times New Roman" w:cs="Times New Roman"/>
          <w:sz w:val="20"/>
          <w:szCs w:val="20"/>
        </w:rPr>
        <w:t xml:space="preserve">ows: </w:t>
      </w:r>
      <w:r w:rsidR="001A2836" w:rsidRPr="00F32925">
        <w:rPr>
          <w:rFonts w:ascii="Times New Roman" w:hAnsi="Times New Roman" w:cs="Times New Roman"/>
          <w:sz w:val="20"/>
          <w:szCs w:val="20"/>
        </w:rPr>
        <w:t>Washington 2022, Hanover 2024, Linn 2026</w:t>
      </w:r>
      <w:r w:rsidR="003C3FFB" w:rsidRPr="00F32925">
        <w:rPr>
          <w:rFonts w:ascii="Times New Roman" w:hAnsi="Times New Roman" w:cs="Times New Roman"/>
          <w:sz w:val="20"/>
          <w:szCs w:val="20"/>
        </w:rPr>
        <w:t>, Bremen 2028</w:t>
      </w:r>
      <w:r w:rsidR="00774CCD" w:rsidRPr="00F32925">
        <w:rPr>
          <w:rFonts w:ascii="Times New Roman" w:hAnsi="Times New Roman" w:cs="Times New Roman"/>
          <w:sz w:val="20"/>
          <w:szCs w:val="20"/>
        </w:rPr>
        <w:t>.</w:t>
      </w:r>
      <w:r w:rsidRPr="00F32925">
        <w:rPr>
          <w:rFonts w:ascii="Times New Roman" w:hAnsi="Times New Roman" w:cs="Times New Roman"/>
          <w:sz w:val="20"/>
          <w:szCs w:val="20"/>
        </w:rPr>
        <w:t xml:space="preserve">  If it is your turn to host the tournament, you must send a representative to the annual state association meeting in order to put in for the tournament.  If you do not send a representative, you forfeit your turn, and it moves to the next in line.  If you pass, you must wait until your turn comes around again.  </w:t>
      </w:r>
    </w:p>
    <w:p w14:paraId="0BBF54A2" w14:textId="77777777" w:rsidR="00434902" w:rsidRPr="00F32925" w:rsidRDefault="00434902">
      <w:pPr>
        <w:jc w:val="both"/>
        <w:rPr>
          <w:rFonts w:ascii="Times New Roman" w:hAnsi="Times New Roman" w:cs="Times New Roman"/>
          <w:sz w:val="20"/>
          <w:szCs w:val="20"/>
        </w:rPr>
      </w:pPr>
    </w:p>
    <w:p w14:paraId="0BBF54A3" w14:textId="77777777" w:rsidR="00434902" w:rsidRPr="00F32925" w:rsidRDefault="00434902" w:rsidP="007D0551">
      <w:pPr>
        <w:numPr>
          <w:ilvl w:val="0"/>
          <w:numId w:val="64"/>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 xml:space="preserve">Eight teams from District 4, which is comprised of Washington and Belleville leagues, may advance to District Tournament.  </w:t>
      </w:r>
    </w:p>
    <w:p w14:paraId="0BBF54A4" w14:textId="77777777" w:rsidR="00434902" w:rsidRPr="00F32925" w:rsidRDefault="00434902">
      <w:pPr>
        <w:rPr>
          <w:rFonts w:ascii="Times New Roman" w:hAnsi="Times New Roman" w:cs="Times New Roman"/>
          <w:b/>
          <w:bCs/>
          <w:sz w:val="20"/>
          <w:szCs w:val="20"/>
        </w:rPr>
      </w:pPr>
    </w:p>
    <w:p w14:paraId="0BBF54A5" w14:textId="5AADF746" w:rsidR="00434902" w:rsidRPr="00F32925" w:rsidRDefault="00434902" w:rsidP="007D0551">
      <w:pPr>
        <w:numPr>
          <w:ilvl w:val="0"/>
          <w:numId w:val="65"/>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 xml:space="preserve">Advancement to District Tournament shall be based on results of Washington County League Tournament standings.  The number of teams able to advance to District Tournament from Washington County League will be based on the number of teams in the </w:t>
      </w:r>
      <w:r w:rsidR="00F32925" w:rsidRPr="00F32925">
        <w:rPr>
          <w:rFonts w:ascii="Times New Roman" w:hAnsi="Times New Roman" w:cs="Times New Roman"/>
          <w:sz w:val="20"/>
          <w:szCs w:val="20"/>
        </w:rPr>
        <w:t>district</w:t>
      </w:r>
      <w:r w:rsidRPr="00F32925">
        <w:rPr>
          <w:rFonts w:ascii="Times New Roman" w:hAnsi="Times New Roman" w:cs="Times New Roman"/>
          <w:sz w:val="20"/>
          <w:szCs w:val="20"/>
        </w:rPr>
        <w:t xml:space="preserve"> and may change from year to year.</w:t>
      </w:r>
    </w:p>
    <w:p w14:paraId="0BBF54A6" w14:textId="77777777" w:rsidR="00434902" w:rsidRPr="00F32925" w:rsidRDefault="00434902">
      <w:pPr>
        <w:jc w:val="both"/>
        <w:rPr>
          <w:rFonts w:ascii="Times New Roman" w:hAnsi="Times New Roman" w:cs="Times New Roman"/>
          <w:sz w:val="20"/>
          <w:szCs w:val="20"/>
        </w:rPr>
      </w:pPr>
    </w:p>
    <w:p w14:paraId="0BBF54A7" w14:textId="17A4469D" w:rsidR="00434902" w:rsidRPr="00325F01" w:rsidRDefault="001A2836" w:rsidP="007D0551">
      <w:pPr>
        <w:numPr>
          <w:ilvl w:val="0"/>
          <w:numId w:val="66"/>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20</w:t>
      </w:r>
      <w:r w:rsidR="00CE0FA9" w:rsidRPr="00F32925">
        <w:rPr>
          <w:rFonts w:ascii="Times New Roman" w:hAnsi="Times New Roman" w:cs="Times New Roman"/>
          <w:sz w:val="20"/>
          <w:szCs w:val="20"/>
        </w:rPr>
        <w:t>2</w:t>
      </w:r>
      <w:r w:rsidR="00A900F7">
        <w:rPr>
          <w:rFonts w:ascii="Times New Roman" w:hAnsi="Times New Roman" w:cs="Times New Roman"/>
          <w:sz w:val="20"/>
          <w:szCs w:val="20"/>
        </w:rPr>
        <w:t>3</w:t>
      </w:r>
      <w:r w:rsidR="00D807DF" w:rsidRPr="00F32925">
        <w:rPr>
          <w:rFonts w:ascii="Times New Roman" w:hAnsi="Times New Roman" w:cs="Times New Roman"/>
          <w:sz w:val="20"/>
          <w:szCs w:val="20"/>
        </w:rPr>
        <w:t xml:space="preserve"> </w:t>
      </w:r>
      <w:r w:rsidR="00434902" w:rsidRPr="00F32925">
        <w:rPr>
          <w:rFonts w:ascii="Times New Roman" w:hAnsi="Times New Roman" w:cs="Times New Roman"/>
          <w:sz w:val="20"/>
          <w:szCs w:val="20"/>
        </w:rPr>
        <w:t xml:space="preserve">Tournament Schedule: </w:t>
      </w:r>
      <w:r w:rsidR="00434902" w:rsidRPr="00325F01">
        <w:rPr>
          <w:rFonts w:ascii="Times New Roman" w:hAnsi="Times New Roman" w:cs="Times New Roman"/>
          <w:sz w:val="20"/>
          <w:szCs w:val="20"/>
        </w:rPr>
        <w:t>League Tournament –</w:t>
      </w:r>
      <w:r w:rsidR="00325F01" w:rsidRPr="00325F01">
        <w:rPr>
          <w:rFonts w:ascii="Times New Roman" w:hAnsi="Times New Roman" w:cs="Times New Roman"/>
          <w:sz w:val="20"/>
          <w:szCs w:val="20"/>
        </w:rPr>
        <w:t>Linn July 2, 3, 5</w:t>
      </w:r>
      <w:proofErr w:type="gramStart"/>
      <w:r w:rsidR="00325F01" w:rsidRPr="00325F01">
        <w:rPr>
          <w:rFonts w:ascii="Times New Roman" w:hAnsi="Times New Roman" w:cs="Times New Roman"/>
          <w:sz w:val="20"/>
          <w:szCs w:val="20"/>
          <w:vertAlign w:val="superscript"/>
        </w:rPr>
        <w:t>th</w:t>
      </w:r>
      <w:r w:rsidR="00325F01" w:rsidRPr="00325F01">
        <w:rPr>
          <w:rFonts w:ascii="Times New Roman" w:hAnsi="Times New Roman" w:cs="Times New Roman"/>
          <w:sz w:val="20"/>
          <w:szCs w:val="20"/>
        </w:rPr>
        <w:t xml:space="preserve">;   </w:t>
      </w:r>
      <w:proofErr w:type="gramEnd"/>
      <w:r w:rsidR="00434902" w:rsidRPr="00325F01">
        <w:rPr>
          <w:rFonts w:ascii="Times New Roman" w:hAnsi="Times New Roman" w:cs="Times New Roman"/>
          <w:sz w:val="20"/>
          <w:szCs w:val="20"/>
        </w:rPr>
        <w:t>D</w:t>
      </w:r>
      <w:r w:rsidR="0082314F" w:rsidRPr="00325F01">
        <w:rPr>
          <w:rFonts w:ascii="Times New Roman" w:hAnsi="Times New Roman" w:cs="Times New Roman"/>
          <w:sz w:val="20"/>
          <w:szCs w:val="20"/>
        </w:rPr>
        <w:t>istrict Tou</w:t>
      </w:r>
      <w:r w:rsidR="002C5E86" w:rsidRPr="00325F01">
        <w:rPr>
          <w:rFonts w:ascii="Times New Roman" w:hAnsi="Times New Roman" w:cs="Times New Roman"/>
          <w:sz w:val="20"/>
          <w:szCs w:val="20"/>
        </w:rPr>
        <w:t>rnament –</w:t>
      </w:r>
      <w:r w:rsidR="00325F01" w:rsidRPr="00325F01">
        <w:rPr>
          <w:rFonts w:ascii="Times New Roman" w:hAnsi="Times New Roman" w:cs="Times New Roman"/>
          <w:sz w:val="20"/>
          <w:szCs w:val="20"/>
        </w:rPr>
        <w:t xml:space="preserve">Washington </w:t>
      </w:r>
      <w:r w:rsidR="005E511A" w:rsidRPr="00325F01">
        <w:rPr>
          <w:rFonts w:ascii="Times New Roman" w:hAnsi="Times New Roman" w:cs="Times New Roman"/>
          <w:sz w:val="20"/>
          <w:szCs w:val="20"/>
        </w:rPr>
        <w:t xml:space="preserve"> July 1</w:t>
      </w:r>
      <w:r w:rsidR="00325F01" w:rsidRPr="00325F01">
        <w:rPr>
          <w:rFonts w:ascii="Times New Roman" w:hAnsi="Times New Roman" w:cs="Times New Roman"/>
          <w:sz w:val="20"/>
          <w:szCs w:val="20"/>
        </w:rPr>
        <w:t>0</w:t>
      </w:r>
      <w:r w:rsidR="005E511A" w:rsidRPr="00325F01">
        <w:rPr>
          <w:rFonts w:ascii="Times New Roman" w:hAnsi="Times New Roman" w:cs="Times New Roman"/>
          <w:sz w:val="20"/>
          <w:szCs w:val="20"/>
        </w:rPr>
        <w:t>-1</w:t>
      </w:r>
      <w:r w:rsidR="00325F01" w:rsidRPr="00325F01">
        <w:rPr>
          <w:rFonts w:ascii="Times New Roman" w:hAnsi="Times New Roman" w:cs="Times New Roman"/>
          <w:sz w:val="20"/>
          <w:szCs w:val="20"/>
        </w:rPr>
        <w:t>4</w:t>
      </w:r>
      <w:r w:rsidR="00774CCD" w:rsidRPr="00325F01">
        <w:rPr>
          <w:rFonts w:ascii="Times New Roman" w:hAnsi="Times New Roman" w:cs="Times New Roman"/>
          <w:sz w:val="20"/>
          <w:szCs w:val="20"/>
        </w:rPr>
        <w:t>;</w:t>
      </w:r>
      <w:r w:rsidRPr="00325F01">
        <w:rPr>
          <w:rFonts w:ascii="Times New Roman" w:hAnsi="Times New Roman" w:cs="Times New Roman"/>
          <w:sz w:val="20"/>
          <w:szCs w:val="20"/>
        </w:rPr>
        <w:t xml:space="preserve"> </w:t>
      </w:r>
      <w:r w:rsidR="00325F01" w:rsidRPr="00325F01">
        <w:rPr>
          <w:rFonts w:ascii="Times New Roman" w:hAnsi="Times New Roman" w:cs="Times New Roman"/>
          <w:sz w:val="20"/>
          <w:szCs w:val="20"/>
        </w:rPr>
        <w:t xml:space="preserve">State Tournament - Concordia </w:t>
      </w:r>
      <w:r w:rsidR="005E511A" w:rsidRPr="00325F01">
        <w:rPr>
          <w:rFonts w:ascii="Times New Roman" w:hAnsi="Times New Roman" w:cs="Times New Roman"/>
          <w:sz w:val="20"/>
          <w:szCs w:val="20"/>
        </w:rPr>
        <w:t>, July 1</w:t>
      </w:r>
      <w:r w:rsidR="00325F01" w:rsidRPr="00325F01">
        <w:rPr>
          <w:rFonts w:ascii="Times New Roman" w:hAnsi="Times New Roman" w:cs="Times New Roman"/>
          <w:sz w:val="20"/>
          <w:szCs w:val="20"/>
        </w:rPr>
        <w:t>7</w:t>
      </w:r>
      <w:r w:rsidR="005E511A" w:rsidRPr="00325F01">
        <w:rPr>
          <w:rFonts w:ascii="Times New Roman" w:hAnsi="Times New Roman" w:cs="Times New Roman"/>
          <w:sz w:val="20"/>
          <w:szCs w:val="20"/>
        </w:rPr>
        <w:t>-2</w:t>
      </w:r>
      <w:r w:rsidR="00325F01" w:rsidRPr="00325F01">
        <w:rPr>
          <w:rFonts w:ascii="Times New Roman" w:hAnsi="Times New Roman" w:cs="Times New Roman"/>
          <w:sz w:val="20"/>
          <w:szCs w:val="20"/>
        </w:rPr>
        <w:t>1.</w:t>
      </w:r>
    </w:p>
    <w:p w14:paraId="0BBF54A8" w14:textId="77777777" w:rsidR="00434902" w:rsidRPr="00F32925" w:rsidRDefault="00434902">
      <w:pPr>
        <w:jc w:val="both"/>
        <w:rPr>
          <w:rFonts w:ascii="Times New Roman" w:hAnsi="Times New Roman" w:cs="Times New Roman"/>
          <w:sz w:val="20"/>
          <w:szCs w:val="20"/>
        </w:rPr>
      </w:pPr>
    </w:p>
    <w:p w14:paraId="30A0381A" w14:textId="7C4E0938" w:rsidR="00CE0FA9" w:rsidRPr="00F32925" w:rsidRDefault="00434902" w:rsidP="00EB1D05">
      <w:pPr>
        <w:numPr>
          <w:ilvl w:val="0"/>
          <w:numId w:val="67"/>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It is the responsibility of each coach to send a completed Pee Wee registration form to Pee Wee Association Stat</w:t>
      </w:r>
      <w:r w:rsidR="000F7B1F" w:rsidRPr="00F32925">
        <w:rPr>
          <w:rFonts w:ascii="Times New Roman" w:hAnsi="Times New Roman" w:cs="Times New Roman"/>
          <w:sz w:val="20"/>
          <w:szCs w:val="20"/>
        </w:rPr>
        <w:t>e Commissioner Troy Newman,</w:t>
      </w:r>
      <w:r w:rsidR="003C3FFB" w:rsidRPr="00F32925">
        <w:rPr>
          <w:rFonts w:ascii="Times New Roman" w:hAnsi="Times New Roman" w:cs="Times New Roman"/>
          <w:sz w:val="20"/>
          <w:szCs w:val="20"/>
        </w:rPr>
        <w:t xml:space="preserve"> </w:t>
      </w:r>
      <w:r w:rsidR="000F7B1F" w:rsidRPr="00F32925">
        <w:rPr>
          <w:rFonts w:ascii="Times New Roman" w:hAnsi="Times New Roman" w:cs="Times New Roman"/>
          <w:sz w:val="20"/>
          <w:szCs w:val="20"/>
        </w:rPr>
        <w:t>516 Jade Rd</w:t>
      </w:r>
      <w:r w:rsidRPr="00F32925">
        <w:rPr>
          <w:rFonts w:ascii="Times New Roman" w:hAnsi="Times New Roman" w:cs="Times New Roman"/>
          <w:sz w:val="20"/>
          <w:szCs w:val="20"/>
        </w:rPr>
        <w:t xml:space="preserve">, </w:t>
      </w:r>
      <w:r w:rsidR="00A37CAF" w:rsidRPr="00F32925">
        <w:rPr>
          <w:rFonts w:ascii="Times New Roman" w:hAnsi="Times New Roman" w:cs="Times New Roman"/>
          <w:sz w:val="20"/>
          <w:szCs w:val="20"/>
        </w:rPr>
        <w:t>Courtland, Ks</w:t>
      </w:r>
      <w:r w:rsidR="00D807DF" w:rsidRPr="00F32925">
        <w:rPr>
          <w:rFonts w:ascii="Times New Roman" w:hAnsi="Times New Roman" w:cs="Times New Roman"/>
          <w:sz w:val="20"/>
          <w:szCs w:val="20"/>
        </w:rPr>
        <w:t xml:space="preserve">, </w:t>
      </w:r>
      <w:r w:rsidR="00A37CAF" w:rsidRPr="00F32925">
        <w:rPr>
          <w:rFonts w:ascii="Times New Roman" w:hAnsi="Times New Roman" w:cs="Times New Roman"/>
          <w:sz w:val="20"/>
          <w:szCs w:val="20"/>
        </w:rPr>
        <w:t xml:space="preserve">66939, or newmanc@marykay.com. 785-336-1388 </w:t>
      </w:r>
      <w:r w:rsidRPr="00F32925">
        <w:rPr>
          <w:rFonts w:ascii="Times New Roman" w:hAnsi="Times New Roman" w:cs="Times New Roman"/>
          <w:sz w:val="20"/>
          <w:szCs w:val="20"/>
        </w:rPr>
        <w:t xml:space="preserve">by </w:t>
      </w:r>
      <w:r w:rsidRPr="00F32925">
        <w:rPr>
          <w:rFonts w:ascii="Times New Roman" w:hAnsi="Times New Roman" w:cs="Times New Roman"/>
          <w:sz w:val="20"/>
          <w:szCs w:val="20"/>
          <w:u w:val="single"/>
        </w:rPr>
        <w:t>June 1</w:t>
      </w:r>
      <w:r w:rsidRPr="00F32925">
        <w:rPr>
          <w:rFonts w:ascii="Times New Roman" w:hAnsi="Times New Roman" w:cs="Times New Roman"/>
          <w:sz w:val="20"/>
          <w:szCs w:val="20"/>
          <w:u w:val="single"/>
          <w:vertAlign w:val="superscript"/>
        </w:rPr>
        <w:t>st</w:t>
      </w:r>
      <w:r w:rsidRPr="00F32925">
        <w:rPr>
          <w:rFonts w:ascii="Times New Roman" w:hAnsi="Times New Roman" w:cs="Times New Roman"/>
          <w:sz w:val="20"/>
          <w:szCs w:val="20"/>
        </w:rPr>
        <w:t xml:space="preserve">. A copy of the roster must also be sent to League </w:t>
      </w:r>
      <w:r w:rsidR="00325F01" w:rsidRPr="00325F01">
        <w:rPr>
          <w:rFonts w:ascii="Times New Roman" w:hAnsi="Times New Roman" w:cs="Times New Roman"/>
          <w:sz w:val="20"/>
          <w:szCs w:val="20"/>
        </w:rPr>
        <w:t xml:space="preserve">Josh Hiltgen, 785-630-1027, </w:t>
      </w:r>
      <w:hyperlink r:id="rId9" w:history="1">
        <w:r w:rsidR="00325F01" w:rsidRPr="00325F01">
          <w:rPr>
            <w:rStyle w:val="Hyperlink"/>
            <w:rFonts w:ascii="Times New Roman" w:hAnsi="Times New Roman" w:cs="Times New Roman"/>
            <w:sz w:val="20"/>
            <w:szCs w:val="20"/>
          </w:rPr>
          <w:t>hiltgen515@hotmail.com</w:t>
        </w:r>
      </w:hyperlink>
      <w:r w:rsidR="00325F01" w:rsidRPr="00325F01">
        <w:rPr>
          <w:rFonts w:ascii="Times New Roman" w:hAnsi="Times New Roman" w:cs="Times New Roman"/>
          <w:sz w:val="20"/>
          <w:szCs w:val="20"/>
        </w:rPr>
        <w:t>.</w:t>
      </w:r>
      <w:r w:rsidR="00925D0B" w:rsidRPr="00325F01">
        <w:rPr>
          <w:rFonts w:ascii="Times New Roman" w:hAnsi="Times New Roman" w:cs="Times New Roman"/>
          <w:sz w:val="20"/>
          <w:szCs w:val="20"/>
        </w:rPr>
        <w:t xml:space="preserve"> </w:t>
      </w:r>
      <w:r w:rsidR="00F36C80" w:rsidRPr="00325F01">
        <w:rPr>
          <w:rFonts w:ascii="Times New Roman" w:hAnsi="Times New Roman" w:cs="Times New Roman"/>
          <w:sz w:val="20"/>
          <w:szCs w:val="20"/>
        </w:rPr>
        <w:t xml:space="preserve"> </w:t>
      </w:r>
      <w:r w:rsidRPr="00325F01">
        <w:rPr>
          <w:rFonts w:ascii="Times New Roman" w:hAnsi="Times New Roman" w:cs="Times New Roman"/>
          <w:sz w:val="20"/>
          <w:szCs w:val="20"/>
        </w:rPr>
        <w:t>District commissioner</w:t>
      </w:r>
      <w:r w:rsidR="00F36C80" w:rsidRPr="00325F01">
        <w:rPr>
          <w:rFonts w:ascii="Times New Roman" w:hAnsi="Times New Roman" w:cs="Times New Roman"/>
          <w:sz w:val="20"/>
          <w:szCs w:val="20"/>
        </w:rPr>
        <w:t xml:space="preserve"> for our district is</w:t>
      </w:r>
      <w:r w:rsidR="00925D0B" w:rsidRPr="00325F01">
        <w:rPr>
          <w:rFonts w:ascii="Times New Roman" w:hAnsi="Times New Roman" w:cs="Times New Roman"/>
          <w:sz w:val="20"/>
          <w:szCs w:val="20"/>
        </w:rPr>
        <w:t xml:space="preserve">: </w:t>
      </w:r>
      <w:r w:rsidR="00327E7F" w:rsidRPr="00325F01">
        <w:rPr>
          <w:rFonts w:ascii="Times New Roman" w:hAnsi="Times New Roman" w:cs="Times New Roman"/>
          <w:sz w:val="20"/>
          <w:szCs w:val="20"/>
        </w:rPr>
        <w:t xml:space="preserve">Josh Hiltgen, 785-630-1027, </w:t>
      </w:r>
      <w:hyperlink r:id="rId10" w:history="1">
        <w:r w:rsidR="00327E7F" w:rsidRPr="00325F01">
          <w:rPr>
            <w:rStyle w:val="Hyperlink"/>
            <w:rFonts w:ascii="Times New Roman" w:hAnsi="Times New Roman" w:cs="Times New Roman"/>
            <w:sz w:val="20"/>
            <w:szCs w:val="20"/>
          </w:rPr>
          <w:t>hiltgen515@hotmail.com</w:t>
        </w:r>
      </w:hyperlink>
      <w:r w:rsidR="00327E7F" w:rsidRPr="00325F01">
        <w:rPr>
          <w:rFonts w:ascii="Times New Roman" w:hAnsi="Times New Roman" w:cs="Times New Roman"/>
          <w:sz w:val="20"/>
          <w:szCs w:val="20"/>
        </w:rPr>
        <w:t>.</w:t>
      </w:r>
      <w:r w:rsidR="00327E7F">
        <w:rPr>
          <w:rFonts w:ascii="Times New Roman" w:hAnsi="Times New Roman" w:cs="Times New Roman"/>
          <w:sz w:val="20"/>
          <w:szCs w:val="20"/>
        </w:rPr>
        <w:t xml:space="preserve">  </w:t>
      </w:r>
      <w:r w:rsidR="00CE0FA9" w:rsidRPr="00F32925">
        <w:rPr>
          <w:rFonts w:ascii="Times New Roman" w:eastAsia="Times New Roman" w:hAnsi="Times New Roman" w:cs="Times New Roman"/>
          <w:kern w:val="0"/>
          <w:sz w:val="20"/>
          <w:szCs w:val="20"/>
        </w:rPr>
        <w:t xml:space="preserve">A copy of the roster must also be sent to Caroline Scoville, </w:t>
      </w:r>
      <w:hyperlink r:id="rId11" w:history="1">
        <w:r w:rsidR="00CE0FA9" w:rsidRPr="00F32925">
          <w:rPr>
            <w:rStyle w:val="Hyperlink"/>
            <w:rFonts w:ascii="Times New Roman" w:eastAsia="Times New Roman" w:hAnsi="Times New Roman" w:cs="Times New Roman"/>
            <w:kern w:val="0"/>
            <w:sz w:val="20"/>
            <w:szCs w:val="20"/>
          </w:rPr>
          <w:t>wsems@washingtonks.net</w:t>
        </w:r>
      </w:hyperlink>
      <w:r w:rsidR="00327E7F">
        <w:rPr>
          <w:rFonts w:ascii="Times New Roman" w:eastAsia="Times New Roman" w:hAnsi="Times New Roman" w:cs="Times New Roman"/>
          <w:kern w:val="0"/>
          <w:sz w:val="20"/>
          <w:szCs w:val="20"/>
        </w:rPr>
        <w:t>, 785-325-2284 or 785-822-4591.</w:t>
      </w:r>
    </w:p>
    <w:p w14:paraId="0BBF54AA" w14:textId="0D950694" w:rsidR="00434902" w:rsidRPr="00F32925" w:rsidRDefault="00434902" w:rsidP="00CE0FA9">
      <w:pPr>
        <w:tabs>
          <w:tab w:val="left" w:pos="720"/>
        </w:tabs>
        <w:ind w:left="720"/>
        <w:jc w:val="both"/>
        <w:rPr>
          <w:rFonts w:ascii="Times New Roman" w:hAnsi="Times New Roman" w:cs="Times New Roman"/>
          <w:b/>
          <w:bCs/>
          <w:sz w:val="20"/>
          <w:szCs w:val="20"/>
        </w:rPr>
      </w:pPr>
      <w:r w:rsidRPr="00F32925">
        <w:rPr>
          <w:rFonts w:ascii="Times New Roman" w:hAnsi="Times New Roman" w:cs="Times New Roman"/>
          <w:b/>
          <w:bCs/>
          <w:sz w:val="20"/>
          <w:szCs w:val="20"/>
        </w:rPr>
        <w:lastRenderedPageBreak/>
        <w:t xml:space="preserve"> </w:t>
      </w:r>
    </w:p>
    <w:p w14:paraId="0BBF54AC" w14:textId="69C7F8AC" w:rsidR="00434902" w:rsidRPr="00F32925" w:rsidRDefault="00434902" w:rsidP="007D0551">
      <w:pPr>
        <w:numPr>
          <w:ilvl w:val="0"/>
          <w:numId w:val="68"/>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league should have a president, secretary/treasurer and recorder. The secretary/treasurer must be a coach from the town hosting the leagu</w:t>
      </w:r>
      <w:r w:rsidR="00F36C80" w:rsidRPr="00F32925">
        <w:rPr>
          <w:rFonts w:ascii="Times New Roman" w:hAnsi="Times New Roman" w:cs="Times New Roman"/>
          <w:sz w:val="20"/>
          <w:szCs w:val="20"/>
        </w:rPr>
        <w:t xml:space="preserve">e </w:t>
      </w:r>
      <w:r w:rsidR="001A2836" w:rsidRPr="00F32925">
        <w:rPr>
          <w:rFonts w:ascii="Times New Roman" w:hAnsi="Times New Roman" w:cs="Times New Roman"/>
          <w:sz w:val="20"/>
          <w:szCs w:val="20"/>
        </w:rPr>
        <w:t>tournament for that year.</w:t>
      </w:r>
      <w:r w:rsidR="00305FC7">
        <w:rPr>
          <w:rFonts w:ascii="Times New Roman" w:hAnsi="Times New Roman" w:cs="Times New Roman"/>
          <w:sz w:val="20"/>
          <w:szCs w:val="20"/>
        </w:rPr>
        <w:t xml:space="preserve"> 202</w:t>
      </w:r>
      <w:r w:rsidR="00A900F7">
        <w:rPr>
          <w:rFonts w:ascii="Times New Roman" w:hAnsi="Times New Roman" w:cs="Times New Roman"/>
          <w:sz w:val="20"/>
          <w:szCs w:val="20"/>
        </w:rPr>
        <w:t>3</w:t>
      </w:r>
      <w:r w:rsidR="00305FC7">
        <w:rPr>
          <w:rFonts w:ascii="Times New Roman" w:hAnsi="Times New Roman" w:cs="Times New Roman"/>
          <w:sz w:val="20"/>
          <w:szCs w:val="20"/>
        </w:rPr>
        <w:t>-</w:t>
      </w:r>
      <w:r w:rsidR="001A2836" w:rsidRPr="00F32925">
        <w:rPr>
          <w:rFonts w:ascii="Times New Roman" w:hAnsi="Times New Roman" w:cs="Times New Roman"/>
          <w:sz w:val="20"/>
          <w:szCs w:val="20"/>
        </w:rPr>
        <w:t xml:space="preserve"> </w:t>
      </w:r>
      <w:r w:rsidR="00325F01" w:rsidRPr="00325F01">
        <w:rPr>
          <w:rFonts w:ascii="Times New Roman" w:hAnsi="Times New Roman" w:cs="Times New Roman"/>
          <w:sz w:val="20"/>
          <w:szCs w:val="20"/>
        </w:rPr>
        <w:t xml:space="preserve">Josh Hiltgen, 785-630-1027, </w:t>
      </w:r>
      <w:hyperlink r:id="rId12" w:history="1">
        <w:r w:rsidR="00325F01" w:rsidRPr="00325F01">
          <w:rPr>
            <w:rStyle w:val="Hyperlink"/>
            <w:rFonts w:ascii="Times New Roman" w:hAnsi="Times New Roman" w:cs="Times New Roman"/>
            <w:sz w:val="20"/>
            <w:szCs w:val="20"/>
          </w:rPr>
          <w:t>hiltgen515@hotmail.com</w:t>
        </w:r>
      </w:hyperlink>
      <w:r w:rsidR="00325F01" w:rsidRPr="00325F01">
        <w:rPr>
          <w:rFonts w:ascii="Times New Roman" w:hAnsi="Times New Roman" w:cs="Times New Roman"/>
          <w:sz w:val="20"/>
          <w:szCs w:val="20"/>
        </w:rPr>
        <w:t>.</w:t>
      </w:r>
      <w:r w:rsidR="00325F01">
        <w:rPr>
          <w:rFonts w:ascii="Times New Roman" w:hAnsi="Times New Roman" w:cs="Times New Roman"/>
          <w:sz w:val="20"/>
          <w:szCs w:val="20"/>
        </w:rPr>
        <w:t xml:space="preserve">  </w:t>
      </w:r>
    </w:p>
    <w:p w14:paraId="23D7B53D" w14:textId="77777777" w:rsidR="00D807DF" w:rsidRPr="00F32925" w:rsidRDefault="00D807DF" w:rsidP="0042654C">
      <w:pPr>
        <w:tabs>
          <w:tab w:val="left" w:pos="720"/>
        </w:tabs>
        <w:ind w:left="720"/>
        <w:jc w:val="both"/>
        <w:rPr>
          <w:rFonts w:ascii="Times New Roman" w:hAnsi="Times New Roman" w:cs="Times New Roman"/>
          <w:sz w:val="20"/>
          <w:szCs w:val="20"/>
        </w:rPr>
      </w:pPr>
    </w:p>
    <w:p w14:paraId="0BBF54AD" w14:textId="2550B4E3" w:rsidR="00434902" w:rsidRPr="00F32925" w:rsidRDefault="00434902" w:rsidP="007D0551">
      <w:pPr>
        <w:numPr>
          <w:ilvl w:val="0"/>
          <w:numId w:val="69"/>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Any Player seeking to transfer from one league team to another, that is not in the same town, with reasons not covered in State Association Rule #3, must be approved by a majority of the Washington County Pee Wee League Coaches before it is forwarded to the State Association for approval. Any player receiving permission to transfer to a new team must remain with that team until his eligibility is exhausted or that team can no longer field a team.</w:t>
      </w:r>
    </w:p>
    <w:p w14:paraId="24382622" w14:textId="77777777" w:rsidR="00D807DF" w:rsidRPr="00F32925" w:rsidRDefault="00D807DF" w:rsidP="0042654C">
      <w:pPr>
        <w:tabs>
          <w:tab w:val="left" w:pos="720"/>
        </w:tabs>
        <w:ind w:left="720"/>
        <w:jc w:val="both"/>
        <w:rPr>
          <w:rFonts w:ascii="Times New Roman" w:hAnsi="Times New Roman" w:cs="Times New Roman"/>
          <w:sz w:val="20"/>
          <w:szCs w:val="20"/>
        </w:rPr>
      </w:pPr>
    </w:p>
    <w:p w14:paraId="0BBF54AE" w14:textId="77777777" w:rsidR="00434902" w:rsidRPr="00F32925" w:rsidRDefault="00434902" w:rsidP="007D0551">
      <w:pPr>
        <w:numPr>
          <w:ilvl w:val="0"/>
          <w:numId w:val="69"/>
        </w:numPr>
        <w:tabs>
          <w:tab w:val="left" w:pos="720"/>
        </w:tabs>
        <w:ind w:left="720" w:hanging="360"/>
        <w:jc w:val="both"/>
        <w:rPr>
          <w:rFonts w:ascii="Times New Roman" w:hAnsi="Times New Roman" w:cs="Times New Roman"/>
          <w:sz w:val="20"/>
          <w:szCs w:val="20"/>
        </w:rPr>
      </w:pPr>
      <w:r w:rsidRPr="00F32925">
        <w:rPr>
          <w:rFonts w:ascii="Times New Roman" w:hAnsi="Times New Roman" w:cs="Times New Roman"/>
          <w:sz w:val="20"/>
          <w:szCs w:val="20"/>
        </w:rPr>
        <w:t>The Spring Pee Wee meeting is the first Sunday in April unless it falls on Easter and then it is the second Sunday in April at 4:00 p.m. in Courtland at Courtland City Hall. It is important for at least one coach from each team to attend. One coach from each team represents one vote when deciding on district and state tournament locations and rules and regulations.</w:t>
      </w:r>
    </w:p>
    <w:p w14:paraId="0BBF54AF" w14:textId="77777777" w:rsidR="00434902" w:rsidRPr="00F32925" w:rsidRDefault="00434902">
      <w:pPr>
        <w:jc w:val="both"/>
        <w:rPr>
          <w:rFonts w:ascii="Times New Roman" w:hAnsi="Times New Roman" w:cs="Times New Roman"/>
          <w:sz w:val="20"/>
          <w:szCs w:val="20"/>
        </w:rPr>
      </w:pPr>
    </w:p>
    <w:p w14:paraId="0BBF54B0" w14:textId="77777777" w:rsidR="00434902" w:rsidRPr="00F32925" w:rsidRDefault="00434902">
      <w:pPr>
        <w:ind w:left="360"/>
        <w:jc w:val="both"/>
        <w:rPr>
          <w:rFonts w:ascii="Times New Roman" w:hAnsi="Times New Roman" w:cs="Times New Roman"/>
          <w:b/>
          <w:bCs/>
          <w:sz w:val="20"/>
          <w:szCs w:val="20"/>
        </w:rPr>
      </w:pPr>
    </w:p>
    <w:p w14:paraId="0BBF54B1" w14:textId="77777777" w:rsidR="00434902" w:rsidRPr="00F32925" w:rsidRDefault="00434902">
      <w:pPr>
        <w:ind w:left="360"/>
        <w:jc w:val="both"/>
        <w:rPr>
          <w:rFonts w:ascii="Times New Roman" w:hAnsi="Times New Roman" w:cs="Times New Roman"/>
          <w:b/>
          <w:bCs/>
          <w:sz w:val="20"/>
          <w:szCs w:val="20"/>
        </w:rPr>
      </w:pPr>
    </w:p>
    <w:p w14:paraId="0BBF54B2" w14:textId="77777777" w:rsidR="00434902" w:rsidRPr="00F32925" w:rsidRDefault="00434902">
      <w:pPr>
        <w:jc w:val="both"/>
        <w:rPr>
          <w:rFonts w:ascii="Times New Roman" w:hAnsi="Times New Roman" w:cs="Times New Roman"/>
          <w:sz w:val="20"/>
          <w:szCs w:val="20"/>
        </w:rPr>
      </w:pPr>
    </w:p>
    <w:p w14:paraId="0BBF54B3" w14:textId="77777777" w:rsidR="00434902" w:rsidRPr="00F32925" w:rsidRDefault="00434902">
      <w:pPr>
        <w:jc w:val="both"/>
        <w:rPr>
          <w:rFonts w:ascii="Times New Roman" w:hAnsi="Times New Roman" w:cs="Times New Roman"/>
          <w:sz w:val="20"/>
          <w:szCs w:val="20"/>
        </w:rPr>
      </w:pPr>
    </w:p>
    <w:p w14:paraId="0BBF54B4" w14:textId="77777777" w:rsidR="00434902" w:rsidRPr="00F32925" w:rsidRDefault="00434902">
      <w:pPr>
        <w:jc w:val="both"/>
        <w:rPr>
          <w:rFonts w:ascii="Times New Roman" w:hAnsi="Times New Roman" w:cs="Times New Roman"/>
          <w:sz w:val="20"/>
          <w:szCs w:val="20"/>
        </w:rPr>
      </w:pPr>
    </w:p>
    <w:p w14:paraId="0BBF54B5" w14:textId="77777777" w:rsidR="00434902" w:rsidRPr="00F32925" w:rsidRDefault="00434902">
      <w:pPr>
        <w:jc w:val="both"/>
        <w:rPr>
          <w:rFonts w:ascii="Times New Roman" w:hAnsi="Times New Roman" w:cs="Times New Roman"/>
          <w:sz w:val="20"/>
          <w:szCs w:val="20"/>
        </w:rPr>
      </w:pPr>
    </w:p>
    <w:p w14:paraId="0BBF54B6" w14:textId="77777777" w:rsidR="00434902" w:rsidRPr="00F32925" w:rsidRDefault="00434902">
      <w:pPr>
        <w:jc w:val="both"/>
        <w:rPr>
          <w:rFonts w:ascii="Times New Roman" w:hAnsi="Times New Roman" w:cs="Times New Roman"/>
          <w:sz w:val="20"/>
          <w:szCs w:val="20"/>
        </w:rPr>
      </w:pPr>
    </w:p>
    <w:p w14:paraId="0BBF54B7" w14:textId="77777777" w:rsidR="00434902" w:rsidRPr="00F32925" w:rsidRDefault="00434902">
      <w:pPr>
        <w:jc w:val="both"/>
        <w:rPr>
          <w:rFonts w:ascii="Times New Roman" w:hAnsi="Times New Roman" w:cs="Times New Roman"/>
          <w:sz w:val="20"/>
          <w:szCs w:val="20"/>
        </w:rPr>
      </w:pPr>
    </w:p>
    <w:p w14:paraId="0BBF54B8" w14:textId="77777777" w:rsidR="00434902" w:rsidRPr="00F32925" w:rsidRDefault="00434902">
      <w:pPr>
        <w:jc w:val="both"/>
        <w:rPr>
          <w:rFonts w:ascii="Times New Roman" w:hAnsi="Times New Roman" w:cs="Times New Roman"/>
          <w:sz w:val="20"/>
          <w:szCs w:val="20"/>
        </w:rPr>
      </w:pPr>
    </w:p>
    <w:sectPr w:rsidR="00434902" w:rsidRPr="00F32925" w:rsidSect="005E511A">
      <w:headerReference w:type="default" r:id="rId13"/>
      <w:footerReference w:type="default" r:id="rId14"/>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DF32" w14:textId="77777777" w:rsidR="002A4B4D" w:rsidRDefault="002A4B4D" w:rsidP="00434902">
      <w:r>
        <w:separator/>
      </w:r>
    </w:p>
  </w:endnote>
  <w:endnote w:type="continuationSeparator" w:id="0">
    <w:p w14:paraId="66DFA493" w14:textId="77777777" w:rsidR="002A4B4D" w:rsidRDefault="002A4B4D" w:rsidP="0043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54C3" w14:textId="77777777" w:rsidR="00434902" w:rsidRDefault="00434902">
    <w:pPr>
      <w:tabs>
        <w:tab w:val="center" w:pos="4680"/>
        <w:tab w:val="right" w:pos="9360"/>
      </w:tabs>
      <w:rPr>
        <w:rFonts w:ascii="Times New Roman" w:eastAsia="Times New Roman" w:hAnsi="Times New Roman" w:cs="Times New Roman"/>
        <w:kern w:val="0"/>
      </w:rPr>
    </w:pPr>
  </w:p>
  <w:p w14:paraId="0BBF54C4" w14:textId="77777777" w:rsidR="00434902" w:rsidRDefault="00434902">
    <w:pPr>
      <w:tabs>
        <w:tab w:val="center" w:pos="4680"/>
        <w:tab w:val="right" w:pos="9360"/>
      </w:tabs>
      <w:rPr>
        <w:rFonts w:ascii="Times New Roman" w:eastAsia="Times New Roman" w:hAnsi="Times New Roman" w:cs="Times New Roman"/>
        <w:kern w:val="0"/>
      </w:rPr>
    </w:pPr>
  </w:p>
  <w:p w14:paraId="0BBF54C5" w14:textId="77777777" w:rsidR="00434902" w:rsidRDefault="00434902">
    <w:pPr>
      <w:tabs>
        <w:tab w:val="center" w:pos="4680"/>
        <w:tab w:val="right" w:pos="9360"/>
      </w:tabs>
      <w:rPr>
        <w:rFonts w:ascii="Times New Roman" w:eastAsia="Times New Roman" w:hAnsi="Times New Roman" w:cs="Times New Roman"/>
        <w:kern w:val="0"/>
      </w:rPr>
    </w:pPr>
  </w:p>
  <w:p w14:paraId="0BBF54C6" w14:textId="77777777" w:rsidR="00434902" w:rsidRDefault="00434902">
    <w:pPr>
      <w:tabs>
        <w:tab w:val="center" w:pos="4680"/>
        <w:tab w:val="right" w:pos="9360"/>
      </w:tabs>
      <w:rPr>
        <w:rFonts w:ascii="Times New Roman" w:eastAsia="Times New Roman" w:hAnsi="Times New Roman" w:cs="Times New Roman"/>
        <w:kern w:val="0"/>
      </w:rPr>
    </w:pPr>
  </w:p>
  <w:p w14:paraId="0BBF54C7" w14:textId="77777777" w:rsidR="00434902" w:rsidRDefault="00434902">
    <w:pPr>
      <w:tabs>
        <w:tab w:val="center" w:pos="4680"/>
        <w:tab w:val="right" w:pos="9360"/>
      </w:tabs>
      <w:rPr>
        <w:rFonts w:ascii="Times New Roman" w:eastAsia="Times New Roman" w:hAnsi="Times New Roman" w:cs="Times New Roman"/>
        <w:kern w:val="0"/>
      </w:rPr>
    </w:pPr>
  </w:p>
  <w:p w14:paraId="0BBF54C8" w14:textId="77777777" w:rsidR="00434902" w:rsidRDefault="00434902">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29A9" w14:textId="77777777" w:rsidR="002A4B4D" w:rsidRDefault="002A4B4D" w:rsidP="00434902">
      <w:r>
        <w:separator/>
      </w:r>
    </w:p>
  </w:footnote>
  <w:footnote w:type="continuationSeparator" w:id="0">
    <w:p w14:paraId="70CAA71E" w14:textId="77777777" w:rsidR="002A4B4D" w:rsidRDefault="002A4B4D" w:rsidP="0043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54C2" w14:textId="77777777" w:rsidR="00434902" w:rsidRDefault="00434902">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D94"/>
    <w:multiLevelType w:val="singleLevel"/>
    <w:tmpl w:val="DD382954"/>
    <w:lvl w:ilvl="0">
      <w:start w:val="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10C47E0"/>
    <w:multiLevelType w:val="singleLevel"/>
    <w:tmpl w:val="2D627BE2"/>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2772B74"/>
    <w:multiLevelType w:val="singleLevel"/>
    <w:tmpl w:val="619E577E"/>
    <w:lvl w:ilvl="0">
      <w:start w:val="16"/>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2B22104"/>
    <w:multiLevelType w:val="singleLevel"/>
    <w:tmpl w:val="8B84BA82"/>
    <w:lvl w:ilvl="0">
      <w:start w:val="19"/>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3644C72"/>
    <w:multiLevelType w:val="singleLevel"/>
    <w:tmpl w:val="9F3A0E64"/>
    <w:lvl w:ilvl="0">
      <w:start w:val="20"/>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39C2368"/>
    <w:multiLevelType w:val="singleLevel"/>
    <w:tmpl w:val="DD382954"/>
    <w:lvl w:ilvl="0">
      <w:start w:val="6"/>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D37246"/>
    <w:multiLevelType w:val="singleLevel"/>
    <w:tmpl w:val="81BA405E"/>
    <w:lvl w:ilvl="0">
      <w:start w:val="2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A174B19"/>
    <w:multiLevelType w:val="singleLevel"/>
    <w:tmpl w:val="619E577E"/>
    <w:lvl w:ilvl="0">
      <w:start w:val="16"/>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15D5C7F"/>
    <w:multiLevelType w:val="singleLevel"/>
    <w:tmpl w:val="7CE021CC"/>
    <w:lvl w:ilvl="0">
      <w:start w:val="18"/>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1866845"/>
    <w:multiLevelType w:val="singleLevel"/>
    <w:tmpl w:val="DD382954"/>
    <w:lvl w:ilvl="0">
      <w:start w:val="6"/>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2847746"/>
    <w:multiLevelType w:val="singleLevel"/>
    <w:tmpl w:val="19121310"/>
    <w:lvl w:ilvl="0">
      <w:start w:val="3"/>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4C02BD9"/>
    <w:multiLevelType w:val="singleLevel"/>
    <w:tmpl w:val="BB26133C"/>
    <w:lvl w:ilvl="0">
      <w:start w:val="2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6347BE3"/>
    <w:multiLevelType w:val="singleLevel"/>
    <w:tmpl w:val="FACE73F8"/>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66542A5"/>
    <w:multiLevelType w:val="singleLevel"/>
    <w:tmpl w:val="261676CE"/>
    <w:lvl w:ilvl="0">
      <w:start w:val="4"/>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1A51577D"/>
    <w:multiLevelType w:val="singleLevel"/>
    <w:tmpl w:val="2D627BE2"/>
    <w:lvl w:ilvl="0">
      <w:start w:val="2"/>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ADF11F3"/>
    <w:multiLevelType w:val="singleLevel"/>
    <w:tmpl w:val="7CE021CC"/>
    <w:lvl w:ilvl="0">
      <w:start w:val="18"/>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1B3C125F"/>
    <w:multiLevelType w:val="singleLevel"/>
    <w:tmpl w:val="F8B4A066"/>
    <w:lvl w:ilvl="0">
      <w:start w:val="13"/>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D805D4C"/>
    <w:multiLevelType w:val="singleLevel"/>
    <w:tmpl w:val="7D745EDE"/>
    <w:lvl w:ilvl="0">
      <w:start w:val="10"/>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1FCA2EB2"/>
    <w:multiLevelType w:val="singleLevel"/>
    <w:tmpl w:val="87EAC25E"/>
    <w:lvl w:ilvl="0">
      <w:start w:val="17"/>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23023573"/>
    <w:multiLevelType w:val="singleLevel"/>
    <w:tmpl w:val="DF507960"/>
    <w:lvl w:ilvl="0">
      <w:start w:val="7"/>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42C72D1"/>
    <w:multiLevelType w:val="singleLevel"/>
    <w:tmpl w:val="2D627BE2"/>
    <w:lvl w:ilvl="0">
      <w:start w:val="2"/>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C9E73A7"/>
    <w:multiLevelType w:val="singleLevel"/>
    <w:tmpl w:val="39F85EC2"/>
    <w:lvl w:ilvl="0">
      <w:start w:val="12"/>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E1E7C1E"/>
    <w:multiLevelType w:val="singleLevel"/>
    <w:tmpl w:val="A3D23FFC"/>
    <w:lvl w:ilvl="0">
      <w:start w:val="15"/>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E3D18F4"/>
    <w:multiLevelType w:val="singleLevel"/>
    <w:tmpl w:val="204C607E"/>
    <w:lvl w:ilvl="0">
      <w:start w:val="5"/>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FDC490C"/>
    <w:multiLevelType w:val="singleLevel"/>
    <w:tmpl w:val="204C607E"/>
    <w:lvl w:ilvl="0">
      <w:start w:val="5"/>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1345964"/>
    <w:multiLevelType w:val="singleLevel"/>
    <w:tmpl w:val="8B84BA82"/>
    <w:lvl w:ilvl="0">
      <w:start w:val="19"/>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33405713"/>
    <w:multiLevelType w:val="singleLevel"/>
    <w:tmpl w:val="8C7E5A94"/>
    <w:lvl w:ilvl="0">
      <w:start w:val="27"/>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4E44843"/>
    <w:multiLevelType w:val="singleLevel"/>
    <w:tmpl w:val="701A34DC"/>
    <w:lvl w:ilvl="0">
      <w:start w:val="14"/>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7C07511"/>
    <w:multiLevelType w:val="singleLevel"/>
    <w:tmpl w:val="19121310"/>
    <w:lvl w:ilvl="0">
      <w:start w:val="3"/>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397D3509"/>
    <w:multiLevelType w:val="singleLevel"/>
    <w:tmpl w:val="8D8E1B20"/>
    <w:lvl w:ilvl="0">
      <w:start w:val="28"/>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3BD222F2"/>
    <w:multiLevelType w:val="singleLevel"/>
    <w:tmpl w:val="9D1E1E8A"/>
    <w:lvl w:ilvl="0">
      <w:start w:val="9"/>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3D505AA6"/>
    <w:multiLevelType w:val="singleLevel"/>
    <w:tmpl w:val="998AE22E"/>
    <w:lvl w:ilvl="0">
      <w:start w:val="2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3F5C71B1"/>
    <w:multiLevelType w:val="singleLevel"/>
    <w:tmpl w:val="19121310"/>
    <w:lvl w:ilvl="0">
      <w:start w:val="3"/>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49CC5B89"/>
    <w:multiLevelType w:val="singleLevel"/>
    <w:tmpl w:val="6DD4D98C"/>
    <w:lvl w:ilvl="0">
      <w:start w:val="8"/>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4A364387"/>
    <w:multiLevelType w:val="singleLevel"/>
    <w:tmpl w:val="DDD27880"/>
    <w:lvl w:ilvl="0">
      <w:start w:val="1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4ACD5C63"/>
    <w:multiLevelType w:val="singleLevel"/>
    <w:tmpl w:val="261676CE"/>
    <w:lvl w:ilvl="0">
      <w:start w:val="4"/>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4BA11586"/>
    <w:multiLevelType w:val="singleLevel"/>
    <w:tmpl w:val="9D1E1E8A"/>
    <w:lvl w:ilvl="0">
      <w:start w:val="9"/>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E24751B"/>
    <w:multiLevelType w:val="singleLevel"/>
    <w:tmpl w:val="9F3A0E64"/>
    <w:lvl w:ilvl="0">
      <w:start w:val="20"/>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50F9395E"/>
    <w:multiLevelType w:val="singleLevel"/>
    <w:tmpl w:val="FACE73F8"/>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560541DD"/>
    <w:multiLevelType w:val="singleLevel"/>
    <w:tmpl w:val="7D745EDE"/>
    <w:lvl w:ilvl="0">
      <w:start w:val="10"/>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590E4297"/>
    <w:multiLevelType w:val="singleLevel"/>
    <w:tmpl w:val="BB00A316"/>
    <w:lvl w:ilvl="0">
      <w:start w:val="25"/>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597652D5"/>
    <w:multiLevelType w:val="singleLevel"/>
    <w:tmpl w:val="F8B4A066"/>
    <w:lvl w:ilvl="0">
      <w:start w:val="13"/>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5AC45500"/>
    <w:multiLevelType w:val="singleLevel"/>
    <w:tmpl w:val="87EAC25E"/>
    <w:lvl w:ilvl="0">
      <w:start w:val="17"/>
      <w:numFmt w:val="decimal"/>
      <w:lvlText w:val="%1."/>
      <w:legacy w:legacy="1" w:legacySpace="0" w:legacyIndent="360"/>
      <w:lvlJc w:val="left"/>
      <w:rPr>
        <w:rFonts w:ascii="Times New Roman" w:hAnsi="Times New Roman" w:cs="Times New Roman" w:hint="default"/>
      </w:rPr>
    </w:lvl>
  </w:abstractNum>
  <w:abstractNum w:abstractNumId="43" w15:restartNumberingAfterBreak="0">
    <w:nsid w:val="5E6C1012"/>
    <w:multiLevelType w:val="singleLevel"/>
    <w:tmpl w:val="619E577E"/>
    <w:lvl w:ilvl="0">
      <w:start w:val="16"/>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5FA92666"/>
    <w:multiLevelType w:val="singleLevel"/>
    <w:tmpl w:val="39F85EC2"/>
    <w:lvl w:ilvl="0">
      <w:start w:val="12"/>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60B95D33"/>
    <w:multiLevelType w:val="singleLevel"/>
    <w:tmpl w:val="A3D23FFC"/>
    <w:lvl w:ilvl="0">
      <w:start w:val="15"/>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63A2001E"/>
    <w:multiLevelType w:val="singleLevel"/>
    <w:tmpl w:val="7CE021CC"/>
    <w:lvl w:ilvl="0">
      <w:start w:val="18"/>
      <w:numFmt w:val="decimal"/>
      <w:lvlText w:val="%1."/>
      <w:legacy w:legacy="1" w:legacySpace="0" w:legacyIndent="360"/>
      <w:lvlJc w:val="left"/>
      <w:rPr>
        <w:rFonts w:ascii="Times New Roman" w:hAnsi="Times New Roman" w:cs="Times New Roman" w:hint="default"/>
      </w:rPr>
    </w:lvl>
  </w:abstractNum>
  <w:abstractNum w:abstractNumId="47" w15:restartNumberingAfterBreak="0">
    <w:nsid w:val="64DE572F"/>
    <w:multiLevelType w:val="singleLevel"/>
    <w:tmpl w:val="39F85EC2"/>
    <w:lvl w:ilvl="0">
      <w:start w:val="12"/>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652A4C69"/>
    <w:multiLevelType w:val="singleLevel"/>
    <w:tmpl w:val="6DD4D98C"/>
    <w:lvl w:ilvl="0">
      <w:start w:val="8"/>
      <w:numFmt w:val="decimal"/>
      <w:lvlText w:val="%1."/>
      <w:legacy w:legacy="1" w:legacySpace="0" w:legacyIndent="360"/>
      <w:lvlJc w:val="left"/>
      <w:rPr>
        <w:rFonts w:ascii="Times New Roman" w:hAnsi="Times New Roman" w:cs="Times New Roman" w:hint="default"/>
      </w:rPr>
    </w:lvl>
  </w:abstractNum>
  <w:abstractNum w:abstractNumId="49" w15:restartNumberingAfterBreak="0">
    <w:nsid w:val="66187AC2"/>
    <w:multiLevelType w:val="singleLevel"/>
    <w:tmpl w:val="FACE73F8"/>
    <w:lvl w:ilvl="0">
      <w:start w:val="1"/>
      <w:numFmt w:val="decimal"/>
      <w:lvlText w:val="%1."/>
      <w:legacy w:legacy="1" w:legacySpace="0" w:legacyIndent="360"/>
      <w:lvlJc w:val="left"/>
      <w:rPr>
        <w:rFonts w:ascii="Times New Roman" w:hAnsi="Times New Roman" w:cs="Times New Roman" w:hint="default"/>
      </w:rPr>
    </w:lvl>
  </w:abstractNum>
  <w:abstractNum w:abstractNumId="50" w15:restartNumberingAfterBreak="0">
    <w:nsid w:val="67132354"/>
    <w:multiLevelType w:val="singleLevel"/>
    <w:tmpl w:val="261676CE"/>
    <w:lvl w:ilvl="0">
      <w:start w:val="4"/>
      <w:numFmt w:val="decimal"/>
      <w:lvlText w:val="%1."/>
      <w:legacy w:legacy="1" w:legacySpace="0" w:legacyIndent="360"/>
      <w:lvlJc w:val="left"/>
      <w:rPr>
        <w:rFonts w:ascii="Times New Roman" w:hAnsi="Times New Roman" w:cs="Times New Roman" w:hint="default"/>
      </w:rPr>
    </w:lvl>
  </w:abstractNum>
  <w:abstractNum w:abstractNumId="51" w15:restartNumberingAfterBreak="0">
    <w:nsid w:val="689E4D3B"/>
    <w:multiLevelType w:val="singleLevel"/>
    <w:tmpl w:val="8B84BA82"/>
    <w:lvl w:ilvl="0">
      <w:start w:val="19"/>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68D04219"/>
    <w:multiLevelType w:val="singleLevel"/>
    <w:tmpl w:val="F8B4A066"/>
    <w:lvl w:ilvl="0">
      <w:start w:val="13"/>
      <w:numFmt w:val="decimal"/>
      <w:lvlText w:val="%1."/>
      <w:legacy w:legacy="1" w:legacySpace="0" w:legacyIndent="360"/>
      <w:lvlJc w:val="left"/>
      <w:rPr>
        <w:rFonts w:ascii="Times New Roman" w:hAnsi="Times New Roman" w:cs="Times New Roman" w:hint="default"/>
      </w:rPr>
    </w:lvl>
  </w:abstractNum>
  <w:abstractNum w:abstractNumId="53" w15:restartNumberingAfterBreak="0">
    <w:nsid w:val="6C5A795D"/>
    <w:multiLevelType w:val="singleLevel"/>
    <w:tmpl w:val="87EAC25E"/>
    <w:lvl w:ilvl="0">
      <w:start w:val="17"/>
      <w:numFmt w:val="decimal"/>
      <w:lvlText w:val="%1."/>
      <w:legacy w:legacy="1" w:legacySpace="0" w:legacyIndent="360"/>
      <w:lvlJc w:val="left"/>
      <w:rPr>
        <w:rFonts w:ascii="Times New Roman" w:hAnsi="Times New Roman" w:cs="Times New Roman" w:hint="default"/>
      </w:rPr>
    </w:lvl>
  </w:abstractNum>
  <w:abstractNum w:abstractNumId="54" w15:restartNumberingAfterBreak="0">
    <w:nsid w:val="6F3E69CA"/>
    <w:multiLevelType w:val="singleLevel"/>
    <w:tmpl w:val="7D745EDE"/>
    <w:lvl w:ilvl="0">
      <w:start w:val="10"/>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6F810346"/>
    <w:multiLevelType w:val="singleLevel"/>
    <w:tmpl w:val="6DD4D98C"/>
    <w:lvl w:ilvl="0">
      <w:start w:val="8"/>
      <w:numFmt w:val="decimal"/>
      <w:lvlText w:val="%1."/>
      <w:legacy w:legacy="1" w:legacySpace="0" w:legacyIndent="360"/>
      <w:lvlJc w:val="left"/>
      <w:rPr>
        <w:rFonts w:ascii="Times New Roman" w:hAnsi="Times New Roman" w:cs="Times New Roman" w:hint="default"/>
      </w:rPr>
    </w:lvl>
  </w:abstractNum>
  <w:abstractNum w:abstractNumId="56" w15:restartNumberingAfterBreak="0">
    <w:nsid w:val="701E77FB"/>
    <w:multiLevelType w:val="singleLevel"/>
    <w:tmpl w:val="43D81C32"/>
    <w:lvl w:ilvl="0">
      <w:start w:val="23"/>
      <w:numFmt w:val="decimal"/>
      <w:lvlText w:val="%1."/>
      <w:legacy w:legacy="1" w:legacySpace="0" w:legacyIndent="360"/>
      <w:lvlJc w:val="left"/>
      <w:rPr>
        <w:rFonts w:ascii="Times New Roman" w:hAnsi="Times New Roman" w:cs="Times New Roman" w:hint="default"/>
      </w:rPr>
    </w:lvl>
  </w:abstractNum>
  <w:abstractNum w:abstractNumId="57" w15:restartNumberingAfterBreak="0">
    <w:nsid w:val="705779EE"/>
    <w:multiLevelType w:val="singleLevel"/>
    <w:tmpl w:val="DDD27880"/>
    <w:lvl w:ilvl="0">
      <w:start w:val="11"/>
      <w:numFmt w:val="decimal"/>
      <w:lvlText w:val="%1."/>
      <w:legacy w:legacy="1" w:legacySpace="0" w:legacyIndent="360"/>
      <w:lvlJc w:val="left"/>
      <w:rPr>
        <w:rFonts w:ascii="Times New Roman" w:hAnsi="Times New Roman" w:cs="Times New Roman" w:hint="default"/>
      </w:rPr>
    </w:lvl>
  </w:abstractNum>
  <w:abstractNum w:abstractNumId="58" w15:restartNumberingAfterBreak="0">
    <w:nsid w:val="70E27050"/>
    <w:multiLevelType w:val="singleLevel"/>
    <w:tmpl w:val="A3D23FFC"/>
    <w:lvl w:ilvl="0">
      <w:start w:val="15"/>
      <w:numFmt w:val="decimal"/>
      <w:lvlText w:val="%1."/>
      <w:legacy w:legacy="1" w:legacySpace="0" w:legacyIndent="360"/>
      <w:lvlJc w:val="left"/>
      <w:rPr>
        <w:rFonts w:ascii="Times New Roman" w:hAnsi="Times New Roman" w:cs="Times New Roman" w:hint="default"/>
      </w:rPr>
    </w:lvl>
  </w:abstractNum>
  <w:abstractNum w:abstractNumId="59" w15:restartNumberingAfterBreak="0">
    <w:nsid w:val="72CE0FAE"/>
    <w:multiLevelType w:val="singleLevel"/>
    <w:tmpl w:val="DDD27880"/>
    <w:lvl w:ilvl="0">
      <w:start w:val="11"/>
      <w:numFmt w:val="decimal"/>
      <w:lvlText w:val="%1."/>
      <w:legacy w:legacy="1" w:legacySpace="0" w:legacyIndent="360"/>
      <w:lvlJc w:val="left"/>
      <w:rPr>
        <w:rFonts w:ascii="Times New Roman" w:hAnsi="Times New Roman" w:cs="Times New Roman" w:hint="default"/>
      </w:rPr>
    </w:lvl>
  </w:abstractNum>
  <w:abstractNum w:abstractNumId="60" w15:restartNumberingAfterBreak="0">
    <w:nsid w:val="73EA349E"/>
    <w:multiLevelType w:val="singleLevel"/>
    <w:tmpl w:val="701A34DC"/>
    <w:lvl w:ilvl="0">
      <w:start w:val="14"/>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75C01785"/>
    <w:multiLevelType w:val="singleLevel"/>
    <w:tmpl w:val="204C607E"/>
    <w:lvl w:ilvl="0">
      <w:start w:val="5"/>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76C77083"/>
    <w:multiLevelType w:val="singleLevel"/>
    <w:tmpl w:val="1E2491F4"/>
    <w:lvl w:ilvl="0">
      <w:start w:val="24"/>
      <w:numFmt w:val="decimal"/>
      <w:lvlText w:val="%1."/>
      <w:legacy w:legacy="1" w:legacySpace="0" w:legacyIndent="360"/>
      <w:lvlJc w:val="left"/>
      <w:rPr>
        <w:rFonts w:ascii="Times New Roman" w:hAnsi="Times New Roman" w:cs="Times New Roman" w:hint="default"/>
      </w:rPr>
    </w:lvl>
  </w:abstractNum>
  <w:abstractNum w:abstractNumId="63" w15:restartNumberingAfterBreak="0">
    <w:nsid w:val="771F2192"/>
    <w:multiLevelType w:val="singleLevel"/>
    <w:tmpl w:val="DF507960"/>
    <w:lvl w:ilvl="0">
      <w:start w:val="7"/>
      <w:numFmt w:val="decimal"/>
      <w:lvlText w:val="%1."/>
      <w:legacy w:legacy="1" w:legacySpace="0" w:legacyIndent="360"/>
      <w:lvlJc w:val="left"/>
      <w:rPr>
        <w:rFonts w:ascii="Times New Roman" w:hAnsi="Times New Roman" w:cs="Times New Roman" w:hint="default"/>
      </w:rPr>
    </w:lvl>
  </w:abstractNum>
  <w:abstractNum w:abstractNumId="64" w15:restartNumberingAfterBreak="0">
    <w:nsid w:val="79F872C2"/>
    <w:multiLevelType w:val="singleLevel"/>
    <w:tmpl w:val="998AE22E"/>
    <w:lvl w:ilvl="0">
      <w:start w:val="21"/>
      <w:numFmt w:val="decimal"/>
      <w:lvlText w:val="%1."/>
      <w:legacy w:legacy="1" w:legacySpace="0" w:legacyIndent="360"/>
      <w:lvlJc w:val="left"/>
      <w:rPr>
        <w:rFonts w:ascii="Times New Roman" w:hAnsi="Times New Roman" w:cs="Times New Roman" w:hint="default"/>
      </w:rPr>
    </w:lvl>
  </w:abstractNum>
  <w:abstractNum w:abstractNumId="65" w15:restartNumberingAfterBreak="0">
    <w:nsid w:val="7B8D2709"/>
    <w:multiLevelType w:val="singleLevel"/>
    <w:tmpl w:val="701A34DC"/>
    <w:lvl w:ilvl="0">
      <w:start w:val="14"/>
      <w:numFmt w:val="decimal"/>
      <w:lvlText w:val="%1."/>
      <w:legacy w:legacy="1" w:legacySpace="0" w:legacyIndent="360"/>
      <w:lvlJc w:val="left"/>
      <w:rPr>
        <w:rFonts w:ascii="Times New Roman" w:hAnsi="Times New Roman" w:cs="Times New Roman" w:hint="default"/>
      </w:rPr>
    </w:lvl>
  </w:abstractNum>
  <w:abstractNum w:abstractNumId="66" w15:restartNumberingAfterBreak="0">
    <w:nsid w:val="7ECE07D4"/>
    <w:multiLevelType w:val="singleLevel"/>
    <w:tmpl w:val="DF507960"/>
    <w:lvl w:ilvl="0">
      <w:start w:val="7"/>
      <w:numFmt w:val="decimal"/>
      <w:lvlText w:val="%1."/>
      <w:legacy w:legacy="1" w:legacySpace="0" w:legacyIndent="360"/>
      <w:lvlJc w:val="left"/>
      <w:rPr>
        <w:rFonts w:ascii="Times New Roman" w:hAnsi="Times New Roman" w:cs="Times New Roman" w:hint="default"/>
      </w:rPr>
    </w:lvl>
  </w:abstractNum>
  <w:abstractNum w:abstractNumId="67" w15:restartNumberingAfterBreak="0">
    <w:nsid w:val="7FC45939"/>
    <w:multiLevelType w:val="singleLevel"/>
    <w:tmpl w:val="9D1E1E8A"/>
    <w:lvl w:ilvl="0">
      <w:start w:val="9"/>
      <w:numFmt w:val="decimal"/>
      <w:lvlText w:val="%1."/>
      <w:legacy w:legacy="1" w:legacySpace="0" w:legacyIndent="360"/>
      <w:lvlJc w:val="left"/>
      <w:rPr>
        <w:rFonts w:ascii="Times New Roman" w:hAnsi="Times New Roman" w:cs="Times New Roman" w:hint="default"/>
      </w:rPr>
    </w:lvl>
  </w:abstractNum>
  <w:num w:numId="1" w16cid:durableId="1183320080">
    <w:abstractNumId w:val="12"/>
  </w:num>
  <w:num w:numId="2" w16cid:durableId="182284722">
    <w:abstractNumId w:val="14"/>
  </w:num>
  <w:num w:numId="3" w16cid:durableId="1236823727">
    <w:abstractNumId w:val="10"/>
  </w:num>
  <w:num w:numId="4" w16cid:durableId="1828088847">
    <w:abstractNumId w:val="35"/>
  </w:num>
  <w:num w:numId="5" w16cid:durableId="1163353728">
    <w:abstractNumId w:val="23"/>
  </w:num>
  <w:num w:numId="6" w16cid:durableId="226304628">
    <w:abstractNumId w:val="9"/>
  </w:num>
  <w:num w:numId="7" w16cid:durableId="1373729259">
    <w:abstractNumId w:val="66"/>
  </w:num>
  <w:num w:numId="8" w16cid:durableId="642659147">
    <w:abstractNumId w:val="55"/>
  </w:num>
  <w:num w:numId="9" w16cid:durableId="453792886">
    <w:abstractNumId w:val="30"/>
  </w:num>
  <w:num w:numId="10" w16cid:durableId="1296132395">
    <w:abstractNumId w:val="54"/>
  </w:num>
  <w:num w:numId="11" w16cid:durableId="790128850">
    <w:abstractNumId w:val="57"/>
  </w:num>
  <w:num w:numId="12" w16cid:durableId="212741493">
    <w:abstractNumId w:val="21"/>
  </w:num>
  <w:num w:numId="13" w16cid:durableId="32773189">
    <w:abstractNumId w:val="41"/>
  </w:num>
  <w:num w:numId="14" w16cid:durableId="365907967">
    <w:abstractNumId w:val="65"/>
  </w:num>
  <w:num w:numId="15" w16cid:durableId="996227397">
    <w:abstractNumId w:val="22"/>
  </w:num>
  <w:num w:numId="16" w16cid:durableId="1315140230">
    <w:abstractNumId w:val="7"/>
  </w:num>
  <w:num w:numId="17" w16cid:durableId="1863201733">
    <w:abstractNumId w:val="53"/>
  </w:num>
  <w:num w:numId="18" w16cid:durableId="487134640">
    <w:abstractNumId w:val="8"/>
  </w:num>
  <w:num w:numId="19" w16cid:durableId="189808368">
    <w:abstractNumId w:val="3"/>
  </w:num>
  <w:num w:numId="20" w16cid:durableId="1225986189">
    <w:abstractNumId w:val="37"/>
  </w:num>
  <w:num w:numId="21" w16cid:durableId="1965386403">
    <w:abstractNumId w:val="31"/>
  </w:num>
  <w:num w:numId="22" w16cid:durableId="1881360916">
    <w:abstractNumId w:val="38"/>
  </w:num>
  <w:num w:numId="23" w16cid:durableId="243221265">
    <w:abstractNumId w:val="20"/>
  </w:num>
  <w:num w:numId="24" w16cid:durableId="750932039">
    <w:abstractNumId w:val="32"/>
  </w:num>
  <w:num w:numId="25" w16cid:durableId="1931691741">
    <w:abstractNumId w:val="50"/>
  </w:num>
  <w:num w:numId="26" w16cid:durableId="148715328">
    <w:abstractNumId w:val="61"/>
  </w:num>
  <w:num w:numId="27" w16cid:durableId="199557588">
    <w:abstractNumId w:val="5"/>
  </w:num>
  <w:num w:numId="28" w16cid:durableId="1616670774">
    <w:abstractNumId w:val="63"/>
  </w:num>
  <w:num w:numId="29" w16cid:durableId="1989480341">
    <w:abstractNumId w:val="48"/>
  </w:num>
  <w:num w:numId="30" w16cid:durableId="1170801362">
    <w:abstractNumId w:val="36"/>
  </w:num>
  <w:num w:numId="31" w16cid:durableId="114104384">
    <w:abstractNumId w:val="39"/>
  </w:num>
  <w:num w:numId="32" w16cid:durableId="57242556">
    <w:abstractNumId w:val="34"/>
  </w:num>
  <w:num w:numId="33" w16cid:durableId="1276715172">
    <w:abstractNumId w:val="44"/>
  </w:num>
  <w:num w:numId="34" w16cid:durableId="374892491">
    <w:abstractNumId w:val="52"/>
  </w:num>
  <w:num w:numId="35" w16cid:durableId="546454051">
    <w:abstractNumId w:val="60"/>
  </w:num>
  <w:num w:numId="36" w16cid:durableId="1768193013">
    <w:abstractNumId w:val="45"/>
  </w:num>
  <w:num w:numId="37" w16cid:durableId="1579628082">
    <w:abstractNumId w:val="43"/>
  </w:num>
  <w:num w:numId="38" w16cid:durableId="776368930">
    <w:abstractNumId w:val="18"/>
  </w:num>
  <w:num w:numId="39" w16cid:durableId="1818109337">
    <w:abstractNumId w:val="15"/>
  </w:num>
  <w:num w:numId="40" w16cid:durableId="2132505899">
    <w:abstractNumId w:val="25"/>
  </w:num>
  <w:num w:numId="41" w16cid:durableId="1585260526">
    <w:abstractNumId w:val="49"/>
  </w:num>
  <w:num w:numId="42" w16cid:durableId="1143230464">
    <w:abstractNumId w:val="1"/>
  </w:num>
  <w:num w:numId="43" w16cid:durableId="101074142">
    <w:abstractNumId w:val="28"/>
  </w:num>
  <w:num w:numId="44" w16cid:durableId="1121341150">
    <w:abstractNumId w:val="13"/>
  </w:num>
  <w:num w:numId="45" w16cid:durableId="440103282">
    <w:abstractNumId w:val="24"/>
  </w:num>
  <w:num w:numId="46" w16cid:durableId="768350837">
    <w:abstractNumId w:val="0"/>
  </w:num>
  <w:num w:numId="47" w16cid:durableId="980354370">
    <w:abstractNumId w:val="19"/>
  </w:num>
  <w:num w:numId="48" w16cid:durableId="1578325434">
    <w:abstractNumId w:val="33"/>
  </w:num>
  <w:num w:numId="49" w16cid:durableId="492181702">
    <w:abstractNumId w:val="67"/>
  </w:num>
  <w:num w:numId="50" w16cid:durableId="1053233605">
    <w:abstractNumId w:val="17"/>
  </w:num>
  <w:num w:numId="51" w16cid:durableId="1337607893">
    <w:abstractNumId w:val="59"/>
  </w:num>
  <w:num w:numId="52" w16cid:durableId="1623227612">
    <w:abstractNumId w:val="47"/>
  </w:num>
  <w:num w:numId="53" w16cid:durableId="688527355">
    <w:abstractNumId w:val="16"/>
  </w:num>
  <w:num w:numId="54" w16cid:durableId="1363744099">
    <w:abstractNumId w:val="27"/>
  </w:num>
  <w:num w:numId="55" w16cid:durableId="1659188650">
    <w:abstractNumId w:val="58"/>
  </w:num>
  <w:num w:numId="56" w16cid:durableId="898513455">
    <w:abstractNumId w:val="2"/>
  </w:num>
  <w:num w:numId="57" w16cid:durableId="412287953">
    <w:abstractNumId w:val="42"/>
  </w:num>
  <w:num w:numId="58" w16cid:durableId="403454377">
    <w:abstractNumId w:val="46"/>
  </w:num>
  <w:num w:numId="59" w16cid:durableId="1487893154">
    <w:abstractNumId w:val="51"/>
  </w:num>
  <w:num w:numId="60" w16cid:durableId="1053650848">
    <w:abstractNumId w:val="4"/>
  </w:num>
  <w:num w:numId="61" w16cid:durableId="404229489">
    <w:abstractNumId w:val="64"/>
  </w:num>
  <w:num w:numId="62" w16cid:durableId="929047761">
    <w:abstractNumId w:val="6"/>
  </w:num>
  <w:num w:numId="63" w16cid:durableId="263418996">
    <w:abstractNumId w:val="56"/>
  </w:num>
  <w:num w:numId="64" w16cid:durableId="1349058766">
    <w:abstractNumId w:val="62"/>
  </w:num>
  <w:num w:numId="65" w16cid:durableId="1992709651">
    <w:abstractNumId w:val="40"/>
  </w:num>
  <w:num w:numId="66" w16cid:durableId="1932621955">
    <w:abstractNumId w:val="11"/>
  </w:num>
  <w:num w:numId="67" w16cid:durableId="462234241">
    <w:abstractNumId w:val="26"/>
  </w:num>
  <w:num w:numId="68" w16cid:durableId="245463451">
    <w:abstractNumId w:val="29"/>
  </w:num>
  <w:num w:numId="69" w16cid:durableId="628779534">
    <w:abstractNumId w:val="29"/>
    <w:lvlOverride w:ilvl="0">
      <w:lvl w:ilvl="0">
        <w:start w:val="29"/>
        <w:numFmt w:val="decimal"/>
        <w:lvlText w:val="%1."/>
        <w:legacy w:legacy="1" w:legacySpace="0" w:legacyIndent="360"/>
        <w:lvlJc w:val="left"/>
        <w:rPr>
          <w:rFonts w:ascii="Times New Roman" w:hAnsi="Times New Roman" w:cs="Times New Roman"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34902"/>
    <w:rsid w:val="00010630"/>
    <w:rsid w:val="0002178F"/>
    <w:rsid w:val="00037473"/>
    <w:rsid w:val="00037D7B"/>
    <w:rsid w:val="000C5E7E"/>
    <w:rsid w:val="000F7B1F"/>
    <w:rsid w:val="0019744A"/>
    <w:rsid w:val="001A2836"/>
    <w:rsid w:val="001A621C"/>
    <w:rsid w:val="0024086E"/>
    <w:rsid w:val="002A4B4D"/>
    <w:rsid w:val="002C5E86"/>
    <w:rsid w:val="002E3FB5"/>
    <w:rsid w:val="00305FC7"/>
    <w:rsid w:val="00323861"/>
    <w:rsid w:val="00325F01"/>
    <w:rsid w:val="00327E7F"/>
    <w:rsid w:val="00387B0A"/>
    <w:rsid w:val="003C3FFB"/>
    <w:rsid w:val="0042654C"/>
    <w:rsid w:val="00434902"/>
    <w:rsid w:val="004F1B7A"/>
    <w:rsid w:val="00553550"/>
    <w:rsid w:val="00580657"/>
    <w:rsid w:val="00591F6C"/>
    <w:rsid w:val="005E511A"/>
    <w:rsid w:val="005F2359"/>
    <w:rsid w:val="005F2EEA"/>
    <w:rsid w:val="00647746"/>
    <w:rsid w:val="0075429D"/>
    <w:rsid w:val="00774CCD"/>
    <w:rsid w:val="007D0551"/>
    <w:rsid w:val="00801B3F"/>
    <w:rsid w:val="0082314F"/>
    <w:rsid w:val="008361D1"/>
    <w:rsid w:val="0084432B"/>
    <w:rsid w:val="00887745"/>
    <w:rsid w:val="00925D0B"/>
    <w:rsid w:val="00974ECC"/>
    <w:rsid w:val="00A30B0E"/>
    <w:rsid w:val="00A37CAF"/>
    <w:rsid w:val="00A73236"/>
    <w:rsid w:val="00A900F7"/>
    <w:rsid w:val="00AC66A4"/>
    <w:rsid w:val="00B24324"/>
    <w:rsid w:val="00BE1F48"/>
    <w:rsid w:val="00C27137"/>
    <w:rsid w:val="00C448A8"/>
    <w:rsid w:val="00C4670E"/>
    <w:rsid w:val="00C73D26"/>
    <w:rsid w:val="00CD5D09"/>
    <w:rsid w:val="00CE0FA9"/>
    <w:rsid w:val="00D07BAC"/>
    <w:rsid w:val="00D705FE"/>
    <w:rsid w:val="00D807DF"/>
    <w:rsid w:val="00D92F7E"/>
    <w:rsid w:val="00DF4E2C"/>
    <w:rsid w:val="00E325BB"/>
    <w:rsid w:val="00E65467"/>
    <w:rsid w:val="00EB37C7"/>
    <w:rsid w:val="00F21958"/>
    <w:rsid w:val="00F32925"/>
    <w:rsid w:val="00F36C80"/>
    <w:rsid w:val="00F666F3"/>
    <w:rsid w:val="00FA6E2A"/>
    <w:rsid w:val="00FB72AD"/>
    <w:rsid w:val="00FE4CF2"/>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F546C"/>
  <w14:defaultImageDpi w14:val="0"/>
  <w15:docId w15:val="{2E7AEDB3-FBB0-4D50-9D17-8DFB5C0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AF"/>
    <w:rPr>
      <w:color w:val="0000FF" w:themeColor="hyperlink"/>
      <w:u w:val="single"/>
    </w:rPr>
  </w:style>
  <w:style w:type="paragraph" w:styleId="Header">
    <w:name w:val="header"/>
    <w:basedOn w:val="Normal"/>
    <w:link w:val="HeaderChar"/>
    <w:uiPriority w:val="99"/>
    <w:unhideWhenUsed/>
    <w:rsid w:val="001A621C"/>
    <w:pPr>
      <w:tabs>
        <w:tab w:val="center" w:pos="4680"/>
        <w:tab w:val="right" w:pos="9360"/>
      </w:tabs>
    </w:pPr>
  </w:style>
  <w:style w:type="character" w:customStyle="1" w:styleId="HeaderChar">
    <w:name w:val="Header Char"/>
    <w:basedOn w:val="DefaultParagraphFont"/>
    <w:link w:val="Header"/>
    <w:uiPriority w:val="99"/>
    <w:rsid w:val="001A621C"/>
    <w:rPr>
      <w:rFonts w:ascii="Tahoma" w:hAnsi="Tahoma" w:cs="Tahoma"/>
      <w:kern w:val="28"/>
      <w:sz w:val="24"/>
      <w:szCs w:val="24"/>
    </w:rPr>
  </w:style>
  <w:style w:type="paragraph" w:styleId="Footer">
    <w:name w:val="footer"/>
    <w:basedOn w:val="Normal"/>
    <w:link w:val="FooterChar"/>
    <w:uiPriority w:val="99"/>
    <w:unhideWhenUsed/>
    <w:rsid w:val="001A621C"/>
    <w:pPr>
      <w:tabs>
        <w:tab w:val="center" w:pos="4680"/>
        <w:tab w:val="right" w:pos="9360"/>
      </w:tabs>
    </w:pPr>
  </w:style>
  <w:style w:type="character" w:customStyle="1" w:styleId="FooterChar">
    <w:name w:val="Footer Char"/>
    <w:basedOn w:val="DefaultParagraphFont"/>
    <w:link w:val="Footer"/>
    <w:uiPriority w:val="99"/>
    <w:rsid w:val="001A621C"/>
    <w:rPr>
      <w:rFonts w:ascii="Tahoma" w:hAnsi="Tahoma" w:cs="Tahoma"/>
      <w:kern w:val="28"/>
      <w:sz w:val="24"/>
      <w:szCs w:val="24"/>
    </w:rPr>
  </w:style>
  <w:style w:type="character" w:styleId="UnresolvedMention">
    <w:name w:val="Unresolved Mention"/>
    <w:basedOn w:val="DefaultParagraphFont"/>
    <w:uiPriority w:val="99"/>
    <w:semiHidden/>
    <w:unhideWhenUsed/>
    <w:rsid w:val="00CE0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178">
      <w:bodyDiv w:val="1"/>
      <w:marLeft w:val="0"/>
      <w:marRight w:val="0"/>
      <w:marTop w:val="0"/>
      <w:marBottom w:val="0"/>
      <w:divBdr>
        <w:top w:val="none" w:sz="0" w:space="0" w:color="auto"/>
        <w:left w:val="none" w:sz="0" w:space="0" w:color="auto"/>
        <w:bottom w:val="none" w:sz="0" w:space="0" w:color="auto"/>
        <w:right w:val="none" w:sz="0" w:space="0" w:color="auto"/>
      </w:divBdr>
    </w:div>
    <w:div w:id="19297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tgen515@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ltgen515@hotmail.com" TargetMode="External"/><Relationship Id="rId12" Type="http://schemas.openxmlformats.org/officeDocument/2006/relationships/hyperlink" Target="mailto:hiltgen515@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ems@washingtonk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ltgen515@hotmail.com" TargetMode="External"/><Relationship Id="rId4" Type="http://schemas.openxmlformats.org/officeDocument/2006/relationships/webSettings" Target="webSettings.xml"/><Relationship Id="rId9" Type="http://schemas.openxmlformats.org/officeDocument/2006/relationships/hyperlink" Target="mailto:hiltgen515@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1529</Words>
  <Characters>7595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Washington Laptop1</cp:lastModifiedBy>
  <cp:revision>4</cp:revision>
  <cp:lastPrinted>2022-03-23T16:43:00Z</cp:lastPrinted>
  <dcterms:created xsi:type="dcterms:W3CDTF">2023-03-24T16:53:00Z</dcterms:created>
  <dcterms:modified xsi:type="dcterms:W3CDTF">2023-04-24T14:02:00Z</dcterms:modified>
</cp:coreProperties>
</file>